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B3E" w:rsidRPr="001E6BDF" w:rsidRDefault="00572794" w:rsidP="00083AA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ДОГОВОР ОБ ОБРАЗОВАНИИ № _____</w:t>
      </w:r>
    </w:p>
    <w:p w:rsidR="00A77B3E" w:rsidRPr="001E6BDF" w:rsidRDefault="00572794" w:rsidP="00BB191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на обучение по дополнительн</w:t>
      </w:r>
      <w:r w:rsidR="0018023B"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ым</w:t>
      </w: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16770B"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общеобразовательным </w:t>
      </w: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предпрофессиональн</w:t>
      </w:r>
      <w:r w:rsidR="0018023B"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ым</w:t>
      </w:r>
      <w:r w:rsidR="00C85CAE"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программ</w:t>
      </w:r>
      <w:r w:rsidR="0018023B"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ам </w:t>
      </w: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 области искусств за сч</w:t>
      </w:r>
      <w:r w:rsidR="00E47540"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е</w:t>
      </w: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т средств бюджета города Москвы</w:t>
      </w:r>
    </w:p>
    <w:p w:rsidR="00A77B3E" w:rsidRPr="001E6BDF" w:rsidRDefault="00A77B3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A77B3E" w:rsidRPr="001E6BDF" w:rsidRDefault="001652E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  г. Москва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  </w:t>
      </w:r>
      <w:r w:rsidR="00BB191C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BB191C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BB191C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BB191C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</w:t>
      </w:r>
      <w:r w:rsidR="00BB191C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"____"_______</w:t>
      </w:r>
      <w:r w:rsidR="00AC4B57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____20___ г. </w:t>
      </w:r>
    </w:p>
    <w:p w:rsidR="001652E8" w:rsidRPr="001E6BDF" w:rsidRDefault="001652E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F3024" w:rsidRPr="001E6BDF" w:rsidRDefault="00EF3024" w:rsidP="00EF3024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Государственное бюджетное учреждение дополнительного образования города Москвы </w:t>
      </w:r>
      <w:r w:rsidR="002D62C6"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"Детская музыкальная школа имени </w:t>
      </w:r>
      <w:r w:rsidR="002D62C6">
        <w:rPr>
          <w:rFonts w:ascii="Times New Roman" w:hAnsi="Times New Roman" w:cs="Times New Roman"/>
          <w:color w:val="000000" w:themeColor="text1"/>
          <w:sz w:val="28"/>
          <w:szCs w:val="28"/>
        </w:rPr>
        <w:t>А. Г. Новикова</w:t>
      </w:r>
      <w:r w:rsidR="002D62C6"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>" на основании лицензии от "</w:t>
      </w:r>
      <w:r w:rsidR="002D62C6">
        <w:rPr>
          <w:rFonts w:ascii="Times New Roman" w:hAnsi="Times New Roman" w:cs="Times New Roman"/>
          <w:color w:val="000000" w:themeColor="text1"/>
          <w:sz w:val="28"/>
          <w:szCs w:val="28"/>
        </w:rPr>
        <w:t>19</w:t>
      </w:r>
      <w:r w:rsidR="002D62C6"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" </w:t>
      </w:r>
      <w:r w:rsidR="002D62C6">
        <w:rPr>
          <w:rFonts w:ascii="Times New Roman" w:hAnsi="Times New Roman" w:cs="Times New Roman"/>
          <w:color w:val="000000" w:themeColor="text1"/>
          <w:sz w:val="28"/>
          <w:szCs w:val="28"/>
        </w:rPr>
        <w:t>июля</w:t>
      </w:r>
      <w:r w:rsidR="002D62C6"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2016 г. № 037</w:t>
      </w:r>
      <w:r w:rsidR="002D62C6">
        <w:rPr>
          <w:rFonts w:ascii="Times New Roman" w:hAnsi="Times New Roman" w:cs="Times New Roman"/>
          <w:color w:val="000000" w:themeColor="text1"/>
          <w:sz w:val="28"/>
          <w:szCs w:val="28"/>
        </w:rPr>
        <w:t>704</w:t>
      </w:r>
      <w:r w:rsidR="002D62C6"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2D62C6"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выданной Департаментом образования города Москвы, именуемое </w:t>
      </w:r>
      <w:r w:rsidR="002D62C6"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в дальнейшем </w:t>
      </w:r>
      <w:r w:rsidR="002D62C6" w:rsidRPr="00ED7535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"</w:t>
      </w:r>
      <w:r w:rsidR="002D62C6" w:rsidRPr="000F0C8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Учреждение</w:t>
      </w:r>
      <w:r w:rsidR="002D62C6" w:rsidRPr="00ED7535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"</w:t>
      </w:r>
      <w:r w:rsidR="002D62C6"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 лице директора </w:t>
      </w:r>
      <w:proofErr w:type="spellStart"/>
      <w:r w:rsidR="002D62C6">
        <w:rPr>
          <w:rFonts w:ascii="Times New Roman" w:hAnsi="Times New Roman" w:cs="Times New Roman"/>
          <w:color w:val="000000" w:themeColor="text1"/>
          <w:sz w:val="28"/>
          <w:szCs w:val="28"/>
        </w:rPr>
        <w:t>Мазур</w:t>
      </w:r>
      <w:proofErr w:type="spellEnd"/>
      <w:r w:rsidR="002D62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Ирины Филипповны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,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действующего на основании Устава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,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и ______________________________________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___________________________ </w:t>
      </w:r>
      <w:r w:rsidRPr="0029782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(фамилия, имя, отчество (при наличии) родителя или иного законного представителя несовершеннолетнего лица – учащегося),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именуем_____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в дальнейшем </w:t>
      </w:r>
      <w:r w:rsidRPr="001E6BD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"</w:t>
      </w:r>
      <w:r w:rsidRPr="000F0C8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Представитель</w:t>
      </w:r>
      <w:proofErr w:type="gramEnd"/>
      <w:r w:rsidRPr="000F0C8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gramStart"/>
      <w:r w:rsidRPr="000F0C8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"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совместно именуемые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Стороны, действующий в интересах несовершеннолетнего _________________________________________________________________ </w:t>
      </w:r>
      <w:r w:rsidRPr="0029782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(фамилия, имя, отчество (при наличии) и дата рождения учащегося),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на основании свидетельства о рождении __________________________________________________________________ </w:t>
      </w:r>
      <w:r w:rsidRPr="0029782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(наименование и реквизиты документа, удостоверяющего полномочия Представителя учащегося)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именуем______ в дальнейшем </w:t>
      </w:r>
      <w:r w:rsidRPr="001E6BD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"</w:t>
      </w:r>
      <w:r w:rsidRPr="000F0C8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Учащийся</w:t>
      </w:r>
      <w:r w:rsidRPr="001E6BD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"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, заключили настоящий Договор о нижеследующем:</w:t>
      </w:r>
      <w:proofErr w:type="gramEnd"/>
    </w:p>
    <w:p w:rsidR="00893082" w:rsidRPr="001E6BDF" w:rsidRDefault="0089308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77B3E" w:rsidRPr="00AE4E73" w:rsidRDefault="0057279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</w:pP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1.</w:t>
      </w:r>
      <w:r w:rsidR="005610F2"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 </w:t>
      </w: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Предмет Договора</w:t>
      </w:r>
    </w:p>
    <w:p w:rsidR="00EF17EC" w:rsidRDefault="007B1D79" w:rsidP="00EB2C06">
      <w:pPr>
        <w:pStyle w:val="af9"/>
        <w:numPr>
          <w:ilvl w:val="1"/>
          <w:numId w:val="1"/>
        </w:numPr>
        <w:spacing w:after="0" w:line="240" w:lineRule="auto"/>
        <w:ind w:left="142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Учреждение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F302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обеспечивает предоставление образовательной услуги,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</w:t>
      </w:r>
      <w:r w:rsidR="00EB2C06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937A7"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</w:t>
      </w:r>
      <w:r w:rsidR="00572794"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чащийся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обязуется освоить</w:t>
      </w:r>
      <w:r w:rsidR="00B46F92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дополнительн</w:t>
      </w:r>
      <w:r w:rsidR="00B46F92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ую</w:t>
      </w:r>
      <w:r w:rsidR="008F25A5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предпрофессиональн</w:t>
      </w:r>
      <w:r w:rsidR="00B46F92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ую</w:t>
      </w:r>
      <w:r w:rsidR="00D14DD0"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программ</w:t>
      </w:r>
      <w:r w:rsidR="003C551A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EF302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15C60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в области искусств</w:t>
      </w:r>
      <w:r w:rsidR="003C551A"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="00572794"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"</w:t>
      </w:r>
      <w:r w:rsidR="00906C1A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Струнные</w:t>
      </w:r>
      <w:r w:rsidR="000E2E89" w:rsidRPr="001E6BDF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 инструменты</w:t>
      </w:r>
      <w:r w:rsidR="00572794"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"</w:t>
      </w:r>
      <w:r w:rsidR="00A66255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A00BA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(далее – образовательная программа</w:t>
      </w:r>
      <w:r w:rsidR="0091579F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="00FB0E2F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по очной форме обучения</w:t>
      </w:r>
      <w:r w:rsidR="00364B37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соответствии</w:t>
      </w:r>
      <w:r w:rsidR="00813658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807EB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6807EB"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="006807EB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установленными федеральными государственными требованиями (далее – ФГТ) </w:t>
      </w:r>
      <w:r w:rsidR="000E2E89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6807EB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6807EB"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="008B6C25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утвержденными 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учебными плана</w:t>
      </w:r>
      <w:r w:rsidR="00224699">
        <w:rPr>
          <w:rFonts w:ascii="Times New Roman" w:hAnsi="Times New Roman" w:cs="Times New Roman"/>
          <w:color w:val="000000" w:themeColor="text1"/>
          <w:sz w:val="28"/>
          <w:szCs w:val="28"/>
        </w:rPr>
        <w:t>ми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9B68F7" w:rsidRPr="00A83342" w:rsidRDefault="009B68F7" w:rsidP="00A83342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На образовательную услуг</w:t>
      </w:r>
      <w:r w:rsidR="00BB793E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распространяются государственные </w:t>
      </w:r>
      <w:r w:rsidR="00A83342"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гарантии реализации права на общедоступность и бесплатность образования, предусмотренные частью 3 статьи 5 Федерального закона от 29 декабря </w:t>
      </w:r>
      <w:r w:rsidR="00A83342" w:rsidRPr="0073405D">
        <w:rPr>
          <w:rFonts w:ascii="Times New Roman" w:hAnsi="Times New Roman" w:cs="Times New Roman"/>
          <w:color w:val="auto"/>
          <w:sz w:val="28"/>
          <w:szCs w:val="28"/>
        </w:rPr>
        <w:br/>
        <w:t xml:space="preserve">2012 г. № 273-ФЗ "Об образовании в Российской Федерации". </w:t>
      </w:r>
    </w:p>
    <w:p w:rsidR="00EF3024" w:rsidRPr="001E6BDF" w:rsidRDefault="00EF3024" w:rsidP="00EF302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1.2.</w:t>
      </w:r>
      <w:r w:rsidR="00EF17EC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Настоящий Договор не является публичным и заключается </w:t>
      </w:r>
    </w:p>
    <w:p w:rsidR="00297823" w:rsidRPr="00AE4E73" w:rsidRDefault="00EF3024" w:rsidP="00EF302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отношении определенного лица –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</w:p>
    <w:p w:rsidR="00297823" w:rsidRDefault="00EF3024" w:rsidP="00A8334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</w:t>
      </w:r>
      <w:r w:rsidR="00DE27C6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236127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297823" w:rsidRDefault="00297823" w:rsidP="00297823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9782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(фамилия, имя, отчес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тво (при наличии)</w:t>
      </w:r>
      <w:r w:rsidRPr="0029782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учащегося)</w:t>
      </w:r>
    </w:p>
    <w:p w:rsidR="001760BD" w:rsidRDefault="00A83342" w:rsidP="00A83342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  <w:lang w:val="en-US"/>
        </w:rPr>
      </w:pPr>
      <w:r w:rsidRPr="00967652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успешно прошедшего индивидуальный отбор (вступительные испытания) в порядке, установленном Правилами приёма обучающихся, указанного в </w:t>
      </w:r>
      <w:r w:rsidRPr="00E55F8C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приказе о </w:t>
      </w:r>
      <w:r w:rsidR="00A3434B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переводе </w:t>
      </w:r>
      <w:r w:rsidRPr="00E55F8C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учащегося от  </w:t>
      </w:r>
      <w:r w:rsidRPr="004E0F77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 xml:space="preserve"> </w:t>
      </w:r>
      <w:r w:rsidR="001760BD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 xml:space="preserve"> </w:t>
      </w:r>
      <w:r w:rsidR="001760BD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u w:val="single"/>
        </w:rPr>
        <w:t xml:space="preserve">01.09.2021 г.  </w:t>
      </w:r>
      <w:r w:rsidR="001760BD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  <w:t xml:space="preserve">№ </w:t>
      </w:r>
      <w:r w:rsidR="001760BD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11/у.</w:t>
      </w:r>
    </w:p>
    <w:p w:rsidR="00A77B3E" w:rsidRPr="001E6BDF" w:rsidRDefault="00A83342" w:rsidP="00A8334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EF17EC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236127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4B2F77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Срок освоения образовательной программы в полном объеме </w:t>
      </w:r>
      <w:r w:rsidR="00236127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момент заключения Договора </w:t>
      </w:r>
      <w:r w:rsidR="004B2F77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составляет</w:t>
      </w:r>
      <w:r w:rsidR="00097466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A007B" w:rsidRPr="00AE4E73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_______</w:t>
      </w:r>
      <w:r w:rsidR="007E53F1"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 xml:space="preserve"> лет</w:t>
      </w:r>
      <w:r w:rsidR="004B2F77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Срок </w:t>
      </w:r>
      <w:proofErr w:type="gramStart"/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обучения по</w:t>
      </w:r>
      <w:proofErr w:type="gramEnd"/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образовательной программе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соответствии с настоящим Договором</w:t>
      </w:r>
      <w:r w:rsidR="001B798A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составляет</w:t>
      </w:r>
      <w:r w:rsidR="00EF302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A007B" w:rsidRPr="000A007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________________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A83342" w:rsidRPr="0073405D" w:rsidRDefault="005610F2" w:rsidP="00A83342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EF17EC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. </w:t>
      </w:r>
      <w:r w:rsidR="00A83342" w:rsidRPr="0073405D">
        <w:rPr>
          <w:rFonts w:ascii="Times New Roman" w:hAnsi="Times New Roman" w:cs="Times New Roman"/>
          <w:color w:val="auto"/>
          <w:sz w:val="28"/>
          <w:szCs w:val="28"/>
        </w:rPr>
        <w:t>Настоящий Договор является безвозмездным.</w:t>
      </w:r>
    </w:p>
    <w:p w:rsidR="00A83342" w:rsidRPr="0073405D" w:rsidRDefault="00A83342" w:rsidP="00A8334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3405D">
        <w:rPr>
          <w:rFonts w:ascii="Times New Roman" w:hAnsi="Times New Roman" w:cs="Times New Roman"/>
          <w:color w:val="auto"/>
          <w:sz w:val="28"/>
          <w:szCs w:val="28"/>
        </w:rPr>
        <w:t>Образовательная услуга оказывается</w:t>
      </w:r>
      <w:r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r w:rsidRPr="00A83342">
        <w:rPr>
          <w:rFonts w:ascii="Times New Roman" w:hAnsi="Times New Roman" w:cs="Times New Roman"/>
          <w:b/>
          <w:color w:val="auto"/>
          <w:sz w:val="28"/>
          <w:szCs w:val="28"/>
        </w:rPr>
        <w:t>Учащемуся</w:t>
      </w:r>
      <w:r w:rsidRPr="0073405D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r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за счет средств субсидии из бюджета города </w:t>
      </w:r>
      <w:r w:rsidRPr="0073405D">
        <w:rPr>
          <w:rFonts w:ascii="Times New Roman" w:hAnsi="Times New Roman" w:cs="Times New Roman"/>
          <w:color w:val="auto"/>
          <w:sz w:val="28"/>
          <w:szCs w:val="28"/>
        </w:rPr>
        <w:br/>
        <w:t xml:space="preserve">Москвы, предоставляемой </w:t>
      </w:r>
      <w:r w:rsidRPr="0073405D">
        <w:rPr>
          <w:rFonts w:ascii="Times New Roman" w:hAnsi="Times New Roman" w:cs="Times New Roman"/>
          <w:sz w:val="28"/>
          <w:szCs w:val="28"/>
        </w:rPr>
        <w:t xml:space="preserve">Учреждению на возмещение нормативных </w:t>
      </w:r>
      <w:r w:rsidRPr="0073405D">
        <w:rPr>
          <w:rFonts w:ascii="Times New Roman" w:hAnsi="Times New Roman" w:cs="Times New Roman"/>
          <w:sz w:val="28"/>
          <w:szCs w:val="28"/>
        </w:rPr>
        <w:br/>
        <w:t xml:space="preserve">затрат, связанных с оказанием Учреждением услуг в соответствии </w:t>
      </w:r>
      <w:r w:rsidRPr="0073405D">
        <w:rPr>
          <w:rFonts w:ascii="Times New Roman" w:hAnsi="Times New Roman" w:cs="Times New Roman"/>
          <w:sz w:val="28"/>
          <w:szCs w:val="28"/>
        </w:rPr>
        <w:br/>
        <w:t>с государственным заданием, по согласованию с учредителем – Департаментом культуры города Москвы.</w:t>
      </w:r>
    </w:p>
    <w:p w:rsidR="00A83342" w:rsidRPr="0073405D" w:rsidRDefault="00A83342" w:rsidP="00A83342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Стоимость образовательной услуги по Договору указана в приложении 1 к настоящему Договору. </w:t>
      </w:r>
      <w:r w:rsidRPr="0073405D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r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</w:p>
    <w:p w:rsidR="00A77B3E" w:rsidRPr="001E6BDF" w:rsidRDefault="00A83342" w:rsidP="00A8334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EF302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1.5. 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</w:t>
      </w:r>
      <w:r w:rsidR="007C247A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итогам 1 (одного) года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E5345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обучения </w:t>
      </w:r>
      <w:r w:rsidR="00572794"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Учащему</w:t>
      </w:r>
      <w:r w:rsidR="00911CC6"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ся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выдается </w:t>
      </w:r>
      <w:r w:rsidR="008433E3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справочный 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документ об обучении</w:t>
      </w:r>
      <w:r w:rsidR="00942DC7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31627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(периоде обучения) </w:t>
      </w:r>
      <w:r w:rsidR="00930241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установленного образца</w:t>
      </w:r>
      <w:r w:rsidR="002246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r w:rsidR="00224699" w:rsidRPr="0022469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С</w:t>
      </w:r>
      <w:r w:rsidRPr="0022469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ертификат</w:t>
      </w:r>
      <w:r w:rsidR="00534CEA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7657B9" w:rsidRPr="001E6BDF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с указанием изученных предметов </w:t>
      </w:r>
      <w:r w:rsidR="008C420F" w:rsidRPr="001E6BDF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br/>
      </w:r>
      <w:r w:rsidR="007657B9" w:rsidRPr="001E6BDF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и количества аудиторных часов</w:t>
      </w:r>
      <w:r w:rsidR="00711F48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D14DD0" w:rsidRPr="001E6BDF" w:rsidRDefault="00D14DD0" w:rsidP="00097466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77B3E" w:rsidRPr="001E6BDF" w:rsidRDefault="00131948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2</w:t>
      </w:r>
      <w:r w:rsidR="00572794"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.</w:t>
      </w: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 </w:t>
      </w:r>
      <w:r w:rsidR="00572794"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Права </w:t>
      </w:r>
      <w:r w:rsidR="007B1D79"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Учреждения</w:t>
      </w:r>
      <w:r w:rsidR="002D44C6"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, </w:t>
      </w:r>
      <w:r w:rsidR="00C94D34"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Представителя учащегося</w:t>
      </w:r>
      <w:r w:rsidR="00154735" w:rsidRPr="001E6BDF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</w:t>
      </w:r>
    </w:p>
    <w:p w:rsidR="00A45878" w:rsidRPr="001E6BDF" w:rsidRDefault="00083AA7" w:rsidP="00A45878">
      <w:pPr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(</w:t>
      </w:r>
      <w:r w:rsidR="00A45878"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указывается при заключении договора для учащихся в возрасте до 18 лет,</w:t>
      </w:r>
      <w:r w:rsidR="00D226B9"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br/>
      </w:r>
      <w:r w:rsidR="00A45878"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в интересах которых договор об образовании заключают их родители или иные законные представители).</w:t>
      </w:r>
    </w:p>
    <w:p w:rsidR="00664576" w:rsidRPr="001E6BDF" w:rsidRDefault="0066457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F3024" w:rsidRPr="001E6BDF" w:rsidRDefault="00EF3024" w:rsidP="00EF3024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2.1.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Учреждение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вправе: 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2.1.1. </w:t>
      </w:r>
      <w:proofErr w:type="gramStart"/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Самостоятельно определять условия и порядок организации образовательного процесса, осуществлять выбор педагогического состава, используемых форм, средств, методов обучения и воспитания, а также учебно-методического обеспечен</w:t>
      </w:r>
      <w:r w:rsidR="00A833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ия и образовательных (в том числе дистанционных) </w:t>
      </w:r>
      <w:r w:rsidR="00A83342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технологий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по реализуемой образовательной программе, устанавливать место (адрес), время, периодичность проведения и расписание учебных занятий, формировать (перераспределять, оптимизировать) состав и количество групп (классов, объединений) обучающихся.</w:t>
      </w:r>
      <w:proofErr w:type="gramEnd"/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2.1.2. Устанавливать системы оценок, формы, порядок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и периодичность проведения текущего контроля успеваемости, промежуточной и итоговой аттестации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2.1.3.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итогам </w:t>
      </w:r>
      <w:r w:rsidRPr="001E6BD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учебного года и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результатам промежуточной аттестации по образовательной программе в соответствии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с </w:t>
      </w:r>
      <w:r w:rsidRPr="001E6BD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Порядком проведения промежуточной и итоговой аттестации учащихся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осуществить перевод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обучение по другой дополнительной общеобразовательной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программе в области искусств за счет средств бюджета города Москвы в порядке, установленном </w:t>
      </w:r>
      <w:r w:rsidRPr="001E6BD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Правилами </w:t>
      </w:r>
      <w:r w:rsidRPr="001E6BD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lastRenderedPageBreak/>
        <w:t>перевода и отчисления учащихся.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2.1.4. Применять к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Учащемуся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меры поощрения и меры дисциплинарного взыскания, предусмотренные законодательством Российской Федерации об образовании, уставом и локальными нормативными актами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24699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2.1.5. Осуществлять фото- и видеосъемку и использование фот</w:t>
      </w:r>
      <w:proofErr w:type="gramStart"/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о-</w:t>
      </w:r>
      <w:proofErr w:type="gramEnd"/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и видеоматериалов промежуточной и итоговой аттестации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, открытых уроков</w:t>
      </w:r>
      <w:r w:rsidR="00224699">
        <w:rPr>
          <w:rFonts w:ascii="Times New Roman" w:hAnsi="Times New Roman" w:cs="Times New Roman"/>
          <w:color w:val="000000" w:themeColor="text1"/>
          <w:sz w:val="28"/>
          <w:szCs w:val="28"/>
        </w:rPr>
        <w:t>, групповых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индивидуальных занятий, концертных выступлений и иных культурно-массовых мероприятий с участием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</w:p>
    <w:p w:rsidR="00EF3024" w:rsidRPr="00224699" w:rsidRDefault="00224699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2.1.6</w:t>
      </w:r>
      <w:r w:rsidR="00EF302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Устанавливать распорядок пребывания в </w:t>
      </w:r>
      <w:r w:rsidRPr="00224699">
        <w:rPr>
          <w:rFonts w:ascii="Times New Roman" w:hAnsi="Times New Roman" w:cs="Times New Roman"/>
          <w:b/>
          <w:color w:val="auto"/>
          <w:sz w:val="28"/>
          <w:szCs w:val="28"/>
        </w:rPr>
        <w:t>Учреждении</w:t>
      </w:r>
      <w:r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224699">
        <w:rPr>
          <w:rFonts w:ascii="Times New Roman" w:hAnsi="Times New Roman" w:cs="Times New Roman"/>
          <w:b/>
          <w:color w:val="auto"/>
          <w:sz w:val="28"/>
          <w:szCs w:val="28"/>
        </w:rPr>
        <w:t>Учащегося</w:t>
      </w:r>
      <w:r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, его родителей или иных законных представителей, а также пропускной режим на территорию (в помещения) </w:t>
      </w:r>
      <w:r w:rsidRPr="00224699">
        <w:rPr>
          <w:rFonts w:ascii="Times New Roman" w:hAnsi="Times New Roman" w:cs="Times New Roman"/>
          <w:b/>
          <w:color w:val="auto"/>
          <w:sz w:val="28"/>
          <w:szCs w:val="28"/>
        </w:rPr>
        <w:t>Учреждения</w:t>
      </w:r>
      <w:r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2.2. 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Представитель 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вправе получать информацию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от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вопросам организации и обеспечения надлежащего предоставления услуг, предусмотренных разделом 1 настоящего Договора.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2.3. 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Учащемуся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предоставляются академические права, предусмотренные пунктами 3, 6-7, 9-11, 13-15, 17-22, 26-27, 29 части 1 статьи 34 Федерального закона от 29 декабря 2012 г. № 273-ФЗ "Об образовании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в Российской Федерации". Также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Учащийся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вправе: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2.3.1.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Получать информацию от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вопросам организации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 обеспечения надлежащего предоставления услуг, предусмотренных разделом 1 настоящего Договора.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2.3.2.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Обращаться в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Учреждение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вопросам, касающимся образовательного процесса.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2.3.3.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Пользоваться в порядке, установленном локальными нормативными актами, имуществом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необходимым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для освоения образовательной программы.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2.3.4.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EF3024" w:rsidRPr="001E6BDF" w:rsidRDefault="00EF3024" w:rsidP="00EF3024">
      <w:pPr>
        <w:widowControl w:val="0"/>
        <w:spacing w:after="0" w:line="240" w:lineRule="auto"/>
        <w:ind w:firstLine="56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F3024" w:rsidRPr="001E6BDF" w:rsidRDefault="00EF3024" w:rsidP="00EF3024">
      <w:pPr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3. Обязанности Учреждения, Представителя учащегося</w:t>
      </w:r>
      <w:r w:rsidRPr="001E6BDF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/>
          <w:b/>
          <w:bCs/>
          <w:color w:val="000000" w:themeColor="text1"/>
          <w:sz w:val="28"/>
          <w:szCs w:val="28"/>
        </w:rPr>
        <w:br/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(указывается при заключении договора для учащихся в возрасте до 18 лет, в интересах которых договор об образовании заключают их родители или иные законные представители).</w:t>
      </w:r>
    </w:p>
    <w:p w:rsidR="00EF3024" w:rsidRPr="001E6BDF" w:rsidRDefault="00EF3024" w:rsidP="00EF3024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3.1.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Учреждение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обязано: </w:t>
      </w:r>
    </w:p>
    <w:p w:rsidR="00EF3024" w:rsidRPr="001E6BDF" w:rsidRDefault="00EF3024" w:rsidP="00EF302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3.1.1. Перевести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успешно прошедшего промежуточную аттестацию по образовательной программе в соответствии с </w:t>
      </w:r>
      <w:r w:rsidRPr="001E6BD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Порядком проведения промежуточной и итоговой аттестации учащихся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в старший класс (на следующий год обучения) в порядке, установленном </w:t>
      </w:r>
      <w:r w:rsidRPr="001E6BD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Правилами перевода и отчисления учащихся.</w:t>
      </w:r>
    </w:p>
    <w:p w:rsidR="00EF3024" w:rsidRPr="001E6BDF" w:rsidRDefault="00EF3024" w:rsidP="00EF302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3.1.2.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Довести до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Представителя учащегося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/>
          <w:bCs/>
          <w:color w:val="000000" w:themeColor="text1"/>
          <w:sz w:val="28"/>
          <w:szCs w:val="28"/>
        </w:rPr>
        <w:t>информацию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о содержании, структуре и условиях реализации образовательной программы 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в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объемах, предусмотренных ФГТ. 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3.1.3.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Организовать и обеспечить предоставление образовательной услуги, предусмотренной разделом 1 настоящего Договора, в соответствии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с образовательной программой, 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ФГТ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224699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установленным </w:t>
      </w:r>
      <w:r w:rsidR="00224699"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Учреждением</w:t>
      </w:r>
      <w:r w:rsidR="00224699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учебным пла</w:t>
      </w:r>
      <w:r w:rsidR="00224699">
        <w:rPr>
          <w:rFonts w:ascii="Times New Roman" w:hAnsi="Times New Roman" w:cs="Times New Roman"/>
          <w:color w:val="000000" w:themeColor="text1"/>
          <w:sz w:val="28"/>
          <w:szCs w:val="28"/>
        </w:rPr>
        <w:t>ном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="00224699">
        <w:rPr>
          <w:rFonts w:ascii="Times New Roman" w:hAnsi="Times New Roman" w:cs="Times New Roman"/>
          <w:color w:val="000000" w:themeColor="text1"/>
          <w:sz w:val="28"/>
          <w:szCs w:val="28"/>
        </w:rPr>
        <w:t>расписанием занятий, с учетом положений п. 2.1.1 – 2.1.3 настоящего Договора.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3.1.4.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Обеспечить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Учащемуся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предусмотренные выбранной образовательной про</w:t>
      </w:r>
      <w:r w:rsidR="00224699">
        <w:rPr>
          <w:rFonts w:ascii="Times New Roman" w:hAnsi="Times New Roman" w:cs="Times New Roman"/>
          <w:color w:val="000000" w:themeColor="text1"/>
          <w:sz w:val="28"/>
          <w:szCs w:val="28"/>
        </w:rPr>
        <w:t>граммой условия для ее освоения, с учетом положений п. 2.1.1 – 2.1.3 настоящего Договора.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3.1.5.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Сохранить место за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Учащимся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случае пропуска занятий или неучастия в мероприятиях (п. 3.3.3 и 3.3.6 настоящего Договора)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по уважительным причинам при условии предоставления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Представителем учащегося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соответствующих подтверждающих документов.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3.1.6. Выдать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Учащемуся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успешно прошедшему итоговую аттестацию, документ об освоении образовательной программы установленного образца – </w:t>
      </w:r>
      <w:r w:rsidRPr="001E6BD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Свидетельство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3.2.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Представитель 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обязан: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3.2.1. Соблюдать требования, установленные действующим законодательством Российской Федерации в сфере образования, уставом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="0022469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</w:t>
      </w:r>
      <w:r w:rsidR="00224699" w:rsidRPr="00224699">
        <w:rPr>
          <w:rFonts w:ascii="Times New Roman" w:hAnsi="Times New Roman" w:cs="Times New Roman"/>
          <w:color w:val="000000" w:themeColor="text1"/>
          <w:sz w:val="28"/>
          <w:szCs w:val="28"/>
        </w:rPr>
        <w:t>локальными нормативными актами</w:t>
      </w:r>
      <w:r w:rsidR="0022469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настоящим Договором.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3.2.2. Довести до сведения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обеспечить соблюдение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Учащимся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устава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правил внутреннего распорядка и иных локальных нормативных актов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2246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том числе указанных в разделе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7 настоящего Договора.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3.2.3. Обеспечить посещение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Учащимся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занятий, предусмотренных учебным план</w:t>
      </w:r>
      <w:r w:rsidR="00D339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ом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участие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в социально-культурных, творческих, просветительских и образовательных мероприятиях как организованных самим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Учреждением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так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и в мероприятиях, в которых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Учреждение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принимает участие.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3.2.4. Заблаговременно извещать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Учреждение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факте и причинах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отсутствия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занятиях или невозможности участия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в мероприятиях (п. 3.3.3 и 3.3.6 настоящего Договора) в письменном виде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или в форме сообщения на адрес электронной почты ответственного </w:t>
      </w:r>
      <w:r w:rsidR="00D339A8">
        <w:rPr>
          <w:rFonts w:ascii="Times New Roman" w:hAnsi="Times New Roman" w:cs="Times New Roman"/>
          <w:color w:val="000000" w:themeColor="text1"/>
          <w:sz w:val="28"/>
          <w:szCs w:val="28"/>
        </w:rPr>
        <w:t>лица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3.2.5. </w:t>
      </w:r>
      <w:bookmarkStart w:id="0" w:name="h.gjdgxs"/>
      <w:bookmarkEnd w:id="0"/>
      <w:r w:rsidRPr="001E6B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Предоставлять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уполномоченным представителям специализированного государственного учреждения, осуществляющего организацию и координацию, методическое и методологическое сопровождение деятельности государственных образовательных учреждений, подведомственных Департаменту культуры города Москвы, информацию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о работе преподавателей 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 целях контроля качества образовательного процесса (в том числе посредством телефонной связи).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3.3.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Учащийся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обязан: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3.3.1. Соблюдать требования, установленные частью 1 статьи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43 Федерального закона от 29 декабря 2012 г. № 273-ФЗ "Об образовании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Российской Федерации".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3.3.2.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Добросовестно осваивать образовательную программу, выполнять учебный </w:t>
      </w:r>
      <w:r w:rsidR="00D339A8">
        <w:rPr>
          <w:rFonts w:ascii="Times New Roman" w:hAnsi="Times New Roman" w:cs="Times New Roman"/>
          <w:color w:val="000000" w:themeColor="text1"/>
          <w:sz w:val="28"/>
          <w:szCs w:val="28"/>
        </w:rPr>
        <w:t>план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3.3.3. Посещать занятия, предусмотренные учебным пла</w:t>
      </w:r>
      <w:r w:rsidR="00D339A8">
        <w:rPr>
          <w:rFonts w:ascii="Times New Roman" w:hAnsi="Times New Roman" w:cs="Times New Roman"/>
          <w:color w:val="000000" w:themeColor="text1"/>
          <w:sz w:val="28"/>
          <w:szCs w:val="28"/>
        </w:rPr>
        <w:t>ном,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соответствии с установленным </w:t>
      </w:r>
      <w:r w:rsidRPr="00D339A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Учреждением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расписанием занятий.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3.3.4. Осуществлять самостоятельную подготовку к занятиям, выполнять задания, данные преподавателями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рамках освоения образовательной программы.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3.3.5.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Обеспечивать достижение результатов освоения образовательной программы в соответствии с ФГТ. </w:t>
      </w:r>
    </w:p>
    <w:p w:rsidR="00EF3024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3.3.6. Принимать участие в социально-культурных, творческих, просветительских и образовательных мероприятиях как организованных самим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Учреждением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так и в мероприятиях, в которых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Учреждение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принимает участие.</w:t>
      </w:r>
    </w:p>
    <w:p w:rsidR="00D339A8" w:rsidRPr="00D339A8" w:rsidRDefault="00D339A8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3.3.7. </w:t>
      </w:r>
      <w:r w:rsidRPr="0073405D">
        <w:rPr>
          <w:rFonts w:ascii="Times New Roman" w:hAnsi="Times New Roman" w:cs="Times New Roman"/>
          <w:color w:val="auto"/>
          <w:sz w:val="28"/>
          <w:szCs w:val="28"/>
        </w:rPr>
        <w:t>Заблаговременно</w:t>
      </w:r>
      <w:r w:rsidRPr="0073405D">
        <w:rPr>
          <w:rFonts w:ascii="Times New Roman" w:hAnsi="Times New Roman" w:cs="Times New Roman"/>
          <w:color w:val="auto"/>
          <w:sz w:val="28"/>
          <w:szCs w:val="28"/>
          <w:lang w:val="en-US"/>
        </w:rPr>
        <w:t> </w:t>
      </w:r>
      <w:r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извещать </w:t>
      </w:r>
      <w:r w:rsidRPr="00D339A8">
        <w:rPr>
          <w:rFonts w:ascii="Times New Roman" w:hAnsi="Times New Roman" w:cs="Times New Roman"/>
          <w:b/>
          <w:color w:val="auto"/>
          <w:sz w:val="28"/>
          <w:szCs w:val="28"/>
        </w:rPr>
        <w:t>Учреждение</w:t>
      </w:r>
      <w:r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 о факте и причинах отсутствия на занятиях или невозможности участия в мероприятиях </w:t>
      </w:r>
      <w:r w:rsidRPr="0073405D">
        <w:rPr>
          <w:rFonts w:ascii="Times New Roman" w:hAnsi="Times New Roman" w:cs="Times New Roman"/>
          <w:color w:val="auto"/>
          <w:sz w:val="28"/>
          <w:szCs w:val="28"/>
        </w:rPr>
        <w:br/>
        <w:t xml:space="preserve">(п. 3.3.3 и 3.3.6 настоящего Договора) в письменном виде или в форме сообщения на адрес электронной почты ответственного лица </w:t>
      </w:r>
      <w:r w:rsidRPr="00D339A8">
        <w:rPr>
          <w:rFonts w:ascii="Times New Roman" w:hAnsi="Times New Roman" w:cs="Times New Roman"/>
          <w:b/>
          <w:color w:val="auto"/>
          <w:sz w:val="28"/>
          <w:szCs w:val="28"/>
        </w:rPr>
        <w:t>Учреждения</w:t>
      </w:r>
      <w:r w:rsidRPr="0073405D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EF3024" w:rsidRPr="001E6BDF" w:rsidRDefault="00D339A8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3.3.8</w:t>
      </w:r>
      <w:r w:rsidR="00EF302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EF3024"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="00EF302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Соблюдать требования устава </w:t>
      </w:r>
      <w:r w:rsidR="00EF3024"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="00EF302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иных локальных нормативных актов </w:t>
      </w:r>
      <w:r w:rsidR="00EF3024"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="00EF302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том числе </w:t>
      </w:r>
      <w:r w:rsidR="00EF302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указанных в разделе 7 настоящего Договора.</w:t>
      </w:r>
    </w:p>
    <w:p w:rsidR="00EF3024" w:rsidRPr="001E6BDF" w:rsidRDefault="00EF3024" w:rsidP="00EF302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EF3024" w:rsidRDefault="00EF3024" w:rsidP="00EF302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4. Основания и порядок изменения и прекращения Договора</w:t>
      </w:r>
    </w:p>
    <w:p w:rsidR="00D339A8" w:rsidRPr="001E6BDF" w:rsidRDefault="00D339A8" w:rsidP="00EF302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4.1. Условия настоящего Договора не подлежат изменению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и дополнению. В случае невозможности исполнения Сторонами условий настоящего Договора, он подлежит прекращению. </w:t>
      </w:r>
      <w:r w:rsidRPr="001E6BDF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Основанием </w:t>
      </w:r>
      <w:r w:rsidRPr="001E6BDF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br/>
        <w:t>для прекращения образовательных о</w:t>
      </w:r>
      <w:r w:rsidR="00D339A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тношений </w:t>
      </w:r>
      <w:r w:rsidRPr="001E6BDF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является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приказ или иной распорядительный документ руководителя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о переводе или об отчислении </w:t>
      </w:r>
      <w:r w:rsidRPr="001E6BDF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4.2.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Настоящий Договор может быть прекращен в любое время: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4.2.1. По соглашению Сторон путем подписания Сторонами соответствующего соглашения о прекращении настоящего Договора.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4.2.2. По инициативе (личному заявлению)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Представителя 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том числе в случаях: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4.2.2.1. Перевода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другую образовательную организацию.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4.2.2.2. Отказа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Представителя учащегося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 от продолжения обучения: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4.2.2.2.1. На </w:t>
      </w:r>
      <w:r w:rsidR="00D339A8">
        <w:rPr>
          <w:rFonts w:ascii="Times New Roman" w:hAnsi="Times New Roman"/>
          <w:color w:val="000000" w:themeColor="text1"/>
          <w:sz w:val="28"/>
          <w:szCs w:val="28"/>
        </w:rPr>
        <w:t>определенных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/>
          <w:b/>
          <w:color w:val="000000" w:themeColor="text1"/>
          <w:sz w:val="28"/>
          <w:szCs w:val="28"/>
        </w:rPr>
        <w:t>Учреждением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 условиях обучения 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br/>
        <w:t xml:space="preserve">в соответствии с п. 2.1.1 – 2.1.3, </w:t>
      </w:r>
      <w:r w:rsidR="00D339A8">
        <w:rPr>
          <w:rFonts w:ascii="Times New Roman" w:hAnsi="Times New Roman"/>
          <w:color w:val="000000" w:themeColor="text1"/>
          <w:sz w:val="28"/>
          <w:szCs w:val="28"/>
        </w:rPr>
        <w:t xml:space="preserve">2.1.5 -.2.1.6,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3.1.1, 3.1.3 – 3.1.4 настоящего Договора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/>
          <w:color w:val="000000" w:themeColor="text1"/>
          <w:sz w:val="28"/>
          <w:szCs w:val="28"/>
        </w:rPr>
        <w:t>4.2.2.2.2. По уважительным причинам, связанным: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- с изменением места жительства </w:t>
      </w:r>
      <w:r w:rsidRPr="001E6BDF">
        <w:rPr>
          <w:rFonts w:ascii="Times New Roman" w:hAnsi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 и (или) его законных представителей;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/>
          <w:color w:val="000000" w:themeColor="text1"/>
          <w:sz w:val="28"/>
          <w:szCs w:val="28"/>
        </w:rPr>
        <w:t>-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состоянием здоровья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, в том числе наличием медицинских противопоказаний для обучения.</w:t>
      </w:r>
    </w:p>
    <w:p w:rsidR="00D339A8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4.2.2.2.3. Без наличия уважительных причин или указания причин отказа. </w:t>
      </w:r>
    </w:p>
    <w:p w:rsidR="00D339A8" w:rsidRPr="00D339A8" w:rsidRDefault="00D339A8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4.2.2.3. Отзыва </w:t>
      </w:r>
      <w:r w:rsidRPr="00D339A8">
        <w:rPr>
          <w:rFonts w:ascii="Times New Roman" w:hAnsi="Times New Roman"/>
          <w:b/>
          <w:color w:val="000000" w:themeColor="text1"/>
          <w:sz w:val="28"/>
          <w:szCs w:val="28"/>
        </w:rPr>
        <w:t>Представителем учащегося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согласия </w:t>
      </w:r>
      <w:r w:rsidRPr="00D339A8">
        <w:rPr>
          <w:rFonts w:ascii="Times New Roman" w:hAnsi="Times New Roman"/>
          <w:b/>
          <w:color w:val="000000" w:themeColor="text1"/>
          <w:sz w:val="28"/>
          <w:szCs w:val="28"/>
        </w:rPr>
        <w:t>Представителя учащегося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на обработку персональных данных </w:t>
      </w:r>
      <w:r w:rsidRPr="00D339A8">
        <w:rPr>
          <w:rFonts w:ascii="Times New Roman" w:hAnsi="Times New Roman"/>
          <w:b/>
          <w:color w:val="000000" w:themeColor="text1"/>
          <w:sz w:val="28"/>
          <w:szCs w:val="28"/>
        </w:rPr>
        <w:t>Учащегося</w:t>
      </w:r>
      <w:r>
        <w:rPr>
          <w:rFonts w:ascii="Times New Roman" w:hAnsi="Times New Roman"/>
          <w:color w:val="000000" w:themeColor="text1"/>
          <w:sz w:val="28"/>
          <w:szCs w:val="28"/>
        </w:rPr>
        <w:t>, предусмотренного в п. 6.4 настоящего Договора.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4.2.3. По инициативе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случаях: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4.2.3.1. Установления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факта нарушения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Представителем учащегося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br/>
      </w:r>
      <w:r w:rsidRPr="001E6BD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Правил приёма обучающихся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и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Правил перевода и отчисления учащихся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повлекшего по вине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Представителя учащегося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незаконное зачисление </w:t>
      </w:r>
      <w:r w:rsidRPr="00D47DC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образовательную организацию или его перевод на обучение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старший класс.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4.2.3.2. Применения к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Учащемуся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процедуры отчисления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из образовательной организации в порядке, установленном </w:t>
      </w:r>
      <w:r w:rsidRPr="001E6BD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Правилами перевода и отчисления учащихся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4.2.3.2.1. Как меры дисциплинарного взыскания, предусмотренной частью 4 статьи 43 Федерального закона от 29 декабря 2012 г. № 273-ФЗ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"Об образовании в Российской Федерации", в том числе в случае нарушения устава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правил внутреннего распорядка, а также иных локальных нормативных актов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вопросам организации образовательной деятельности.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4.2.3.2.2. В случаях невыполнения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Учащимся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обязанностей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по добросовестному освоению образовательной программы в целом или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ее части, в том числе учеб</w:t>
      </w:r>
      <w:r w:rsidR="00D47D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ного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плана.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4.2.3.2.3. В случае непрохождения или получения неудовлетворительных результатов промежуточной или итоговой аттестации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в соответствии с </w:t>
      </w:r>
      <w:r w:rsidRPr="001E6BD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Порядком проведения промежуточной и итоговой аттестации учащихся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/>
          <w:color w:val="000000" w:themeColor="text1"/>
          <w:sz w:val="28"/>
          <w:szCs w:val="28"/>
        </w:rPr>
        <w:t>4.2.3.3. Принятия решения о прекращении финансирования предоставления образовательной услуги за счет средств бюджета города Москвы, предусмотренного пунктом 1.4 настоящего Договора.</w:t>
      </w:r>
    </w:p>
    <w:p w:rsidR="00EF3024" w:rsidRPr="00D47DC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1E6BDF">
        <w:rPr>
          <w:rFonts w:ascii="Times New Roman" w:hAnsi="Times New Roman"/>
          <w:color w:val="000000" w:themeColor="text1"/>
          <w:sz w:val="28"/>
          <w:szCs w:val="28"/>
        </w:rPr>
        <w:t>4.2.3.4. 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Отказа </w:t>
      </w:r>
      <w:r w:rsidR="00D47D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(несогласия) </w:t>
      </w:r>
      <w:r w:rsidRPr="00D47DC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Представителя учащегося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 от продолжения обучения на </w:t>
      </w:r>
      <w:r w:rsidR="00D47DCF">
        <w:rPr>
          <w:rFonts w:ascii="Times New Roman" w:hAnsi="Times New Roman"/>
          <w:color w:val="000000" w:themeColor="text1"/>
          <w:sz w:val="28"/>
          <w:szCs w:val="28"/>
        </w:rPr>
        <w:t>определенных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D47DCF">
        <w:rPr>
          <w:rFonts w:ascii="Times New Roman" w:hAnsi="Times New Roman"/>
          <w:b/>
          <w:color w:val="000000" w:themeColor="text1"/>
          <w:sz w:val="28"/>
          <w:szCs w:val="28"/>
        </w:rPr>
        <w:t>Учреждением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 условиях обучения в соответствии с п. 2.1.1 – 2.1.3, 2.1.5</w:t>
      </w:r>
      <w:r w:rsidR="00D47DCF">
        <w:rPr>
          <w:rFonts w:ascii="Times New Roman" w:hAnsi="Times New Roman"/>
          <w:color w:val="000000" w:themeColor="text1"/>
          <w:sz w:val="28"/>
          <w:szCs w:val="28"/>
        </w:rPr>
        <w:t xml:space="preserve"> – 2.1.6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3.1.1, 3.1.3 – 3.1.4 настоящего Договора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D47DC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47DCF" w:rsidRPr="0073405D">
        <w:rPr>
          <w:rFonts w:ascii="Times New Roman" w:hAnsi="Times New Roman"/>
          <w:color w:val="auto"/>
          <w:sz w:val="28"/>
          <w:szCs w:val="28"/>
        </w:rPr>
        <w:t xml:space="preserve">Отказ (несогласие) от продолжения обучения может быть выражен </w:t>
      </w:r>
      <w:r w:rsidR="00D47DCF" w:rsidRPr="00D47DCF">
        <w:rPr>
          <w:rFonts w:ascii="Times New Roman" w:hAnsi="Times New Roman" w:cs="Times New Roman"/>
          <w:b/>
          <w:color w:val="auto"/>
          <w:sz w:val="28"/>
          <w:szCs w:val="28"/>
        </w:rPr>
        <w:t>Представителем учащегося</w:t>
      </w:r>
      <w:r w:rsidR="00D47DCF" w:rsidRPr="0073405D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D47DCF" w:rsidRPr="0073405D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r w:rsidR="00D47DCF"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в форме (в составе) обращения, направленного в адрес </w:t>
      </w:r>
      <w:r w:rsidR="00D47DCF" w:rsidRPr="00D47DCF">
        <w:rPr>
          <w:rFonts w:ascii="Times New Roman" w:hAnsi="Times New Roman" w:cs="Times New Roman"/>
          <w:b/>
          <w:color w:val="auto"/>
          <w:sz w:val="28"/>
          <w:szCs w:val="28"/>
        </w:rPr>
        <w:t>Учреждения</w:t>
      </w:r>
      <w:r w:rsidR="00D47DCF"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, учредителя </w:t>
      </w:r>
      <w:r w:rsidR="00D47DCF" w:rsidRPr="00D47DCF">
        <w:rPr>
          <w:rFonts w:ascii="Times New Roman" w:hAnsi="Times New Roman" w:cs="Times New Roman"/>
          <w:b/>
          <w:color w:val="auto"/>
          <w:sz w:val="28"/>
          <w:szCs w:val="28"/>
        </w:rPr>
        <w:t>Учреждения</w:t>
      </w:r>
      <w:r w:rsidR="00D47DCF"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, органов государственной власти, иных государственных органов, органов местного самоуправления, их должностных лиц и представителей, о чем стало известно </w:t>
      </w:r>
      <w:r w:rsidR="00D47DCF" w:rsidRPr="00D47DCF">
        <w:rPr>
          <w:rFonts w:ascii="Times New Roman" w:hAnsi="Times New Roman" w:cs="Times New Roman"/>
          <w:b/>
          <w:color w:val="auto"/>
          <w:sz w:val="28"/>
          <w:szCs w:val="28"/>
        </w:rPr>
        <w:t>Учреждению</w:t>
      </w:r>
      <w:r w:rsidR="00D47DCF" w:rsidRPr="0073405D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EF3024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4.2.3.5. </w:t>
      </w:r>
      <w:proofErr w:type="gramStart"/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Ликвидации </w:t>
      </w:r>
      <w:r w:rsidRPr="00D47DC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закрытия (приостановления) его деятельности в соответствии с предписаниями уполномоченных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государственных органов и организаций, закрытия (ограничения доступа)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здания (помещений) </w:t>
      </w:r>
      <w:r w:rsidRPr="00D47DC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проведения противоаварийных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</w:t>
      </w:r>
      <w:r w:rsidR="00D47DCF">
        <w:rPr>
          <w:rFonts w:ascii="Times New Roman" w:hAnsi="Times New Roman" w:cs="Times New Roman"/>
          <w:color w:val="000000" w:themeColor="text1"/>
          <w:sz w:val="28"/>
          <w:szCs w:val="28"/>
        </w:rPr>
        <w:t>ли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ремонтных работ, его реконструкции или реставрации, п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риостановления действия (аннулирования) лицензии на образовательную деятельность,  отсутствия в составе (штате) работников </w:t>
      </w:r>
      <w:r w:rsidRPr="00D47DCF">
        <w:rPr>
          <w:rFonts w:ascii="Times New Roman" w:hAnsi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 профильного педагогического персонала, необходимого для предоставления образовательной услуги</w:t>
      </w:r>
      <w:r w:rsidR="00D47D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FF406B" w:rsidRPr="0073405D">
        <w:rPr>
          <w:rFonts w:ascii="Times New Roman" w:hAnsi="Times New Roman"/>
          <w:color w:val="auto"/>
          <w:sz w:val="28"/>
          <w:szCs w:val="28"/>
        </w:rPr>
        <w:t>расторжения (истечения срока действия) договоров безвозмездного пользования, аренды</w:t>
      </w:r>
      <w:proofErr w:type="gramEnd"/>
      <w:r w:rsidR="00FF406B" w:rsidRPr="0073405D">
        <w:rPr>
          <w:rFonts w:ascii="Times New Roman" w:hAnsi="Times New Roman"/>
          <w:color w:val="auto"/>
          <w:sz w:val="28"/>
          <w:szCs w:val="28"/>
        </w:rPr>
        <w:t xml:space="preserve"> (субаренды) или прекращения прав </w:t>
      </w:r>
      <w:r w:rsidR="00FF406B" w:rsidRPr="00FF406B">
        <w:rPr>
          <w:rFonts w:ascii="Times New Roman" w:hAnsi="Times New Roman"/>
          <w:b/>
          <w:color w:val="auto"/>
          <w:sz w:val="28"/>
          <w:szCs w:val="28"/>
        </w:rPr>
        <w:t>Учреждения</w:t>
      </w:r>
      <w:r w:rsidR="00FF406B" w:rsidRPr="0073405D">
        <w:rPr>
          <w:rFonts w:ascii="Times New Roman" w:hAnsi="Times New Roman"/>
          <w:color w:val="auto"/>
          <w:sz w:val="28"/>
          <w:szCs w:val="28"/>
        </w:rPr>
        <w:t xml:space="preserve"> на недвижимое имущество, используемое для ведения образовательной деятельности</w:t>
      </w:r>
      <w:r w:rsidR="00FF406B" w:rsidRPr="0073405D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FF406B" w:rsidRPr="00FF406B" w:rsidRDefault="00FF694C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4.2.3.6. </w:t>
      </w:r>
      <w:r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Публикации (размещения), распространения в средствах массовой информации, сети Интернет, социальных сетях и иных публичных источниках </w:t>
      </w:r>
      <w:r w:rsidRPr="00FF694C">
        <w:rPr>
          <w:rFonts w:ascii="Times New Roman" w:hAnsi="Times New Roman" w:cs="Times New Roman"/>
          <w:b/>
          <w:color w:val="auto"/>
          <w:sz w:val="28"/>
          <w:szCs w:val="28"/>
        </w:rPr>
        <w:t>Представителем учащегося</w:t>
      </w:r>
      <w:r w:rsidRPr="0073405D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информации (сведений), порочащих деловую репутацию </w:t>
      </w:r>
      <w:r w:rsidRPr="00FF694C">
        <w:rPr>
          <w:rFonts w:ascii="Times New Roman" w:hAnsi="Times New Roman" w:cs="Times New Roman"/>
          <w:b/>
          <w:color w:val="auto"/>
          <w:sz w:val="28"/>
          <w:szCs w:val="28"/>
        </w:rPr>
        <w:t>Учреждения</w:t>
      </w:r>
      <w:r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 и (или) честь и достоинство, деловую репутацию его выдающихся выпускников, а также лица, </w:t>
      </w:r>
      <w:r w:rsidRPr="0073405D">
        <w:rPr>
          <w:rFonts w:ascii="Times New Roman" w:hAnsi="Times New Roman" w:cs="Times New Roman"/>
          <w:color w:val="auto"/>
          <w:sz w:val="28"/>
          <w:szCs w:val="28"/>
        </w:rPr>
        <w:br/>
        <w:t xml:space="preserve">имя которого присвоено </w:t>
      </w:r>
      <w:r w:rsidRPr="00FF694C">
        <w:rPr>
          <w:rFonts w:ascii="Times New Roman" w:hAnsi="Times New Roman" w:cs="Times New Roman"/>
          <w:b/>
          <w:color w:val="auto"/>
          <w:sz w:val="28"/>
          <w:szCs w:val="28"/>
        </w:rPr>
        <w:t>Учреждению</w:t>
      </w:r>
      <w:r w:rsidRPr="0073405D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FF694C" w:rsidRPr="0073405D" w:rsidRDefault="00EF3024" w:rsidP="00FF694C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4.3. </w:t>
      </w:r>
      <w:proofErr w:type="gramStart"/>
      <w:r w:rsidR="00FF694C"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Сторона, принявшая решение о расторжении настоящего Договора, обязана уведомить другую Сторону о принятом решении с указанием основания расторжения настоящего Договора путем направления соответствующего уведомления в личный кабинет пользователя на </w:t>
      </w:r>
      <w:r w:rsidR="00FF694C" w:rsidRPr="0073405D">
        <w:rPr>
          <w:rFonts w:ascii="Times New Roman" w:hAnsi="Times New Roman" w:cs="Times New Roman"/>
          <w:sz w:val="28"/>
          <w:szCs w:val="28"/>
        </w:rPr>
        <w:t xml:space="preserve">Портале государственных и муниципальных услуг (функций) города Москвы, интегрированного с официальным сайтом Мэра Москвы в информационно-телекоммуникационной сети "Интернет" по адресу: </w:t>
      </w:r>
      <w:hyperlink r:id="rId8" w:history="1">
        <w:r w:rsidR="00FF694C" w:rsidRPr="0073405D">
          <w:rPr>
            <w:rStyle w:val="afa"/>
            <w:rFonts w:ascii="Times New Roman" w:hAnsi="Times New Roman"/>
            <w:color w:val="auto"/>
            <w:sz w:val="28"/>
            <w:szCs w:val="28"/>
            <w:lang w:val="en-US"/>
          </w:rPr>
          <w:t>https</w:t>
        </w:r>
        <w:r w:rsidR="00FF694C" w:rsidRPr="0073405D">
          <w:rPr>
            <w:rStyle w:val="afa"/>
            <w:rFonts w:ascii="Times New Roman" w:hAnsi="Times New Roman"/>
            <w:color w:val="auto"/>
            <w:sz w:val="28"/>
            <w:szCs w:val="28"/>
          </w:rPr>
          <w:t>://</w:t>
        </w:r>
        <w:r w:rsidR="00FF694C" w:rsidRPr="0073405D">
          <w:rPr>
            <w:rStyle w:val="afa"/>
            <w:rFonts w:ascii="Times New Roman" w:hAnsi="Times New Roman"/>
            <w:color w:val="auto"/>
            <w:sz w:val="28"/>
            <w:szCs w:val="28"/>
            <w:lang w:val="en-US"/>
          </w:rPr>
          <w:t>www</w:t>
        </w:r>
        <w:r w:rsidR="00FF694C" w:rsidRPr="0073405D">
          <w:rPr>
            <w:rStyle w:val="afa"/>
            <w:rFonts w:ascii="Times New Roman" w:hAnsi="Times New Roman"/>
            <w:color w:val="auto"/>
            <w:sz w:val="28"/>
            <w:szCs w:val="28"/>
          </w:rPr>
          <w:t>.</w:t>
        </w:r>
        <w:proofErr w:type="spellStart"/>
        <w:r w:rsidR="00FF694C" w:rsidRPr="0073405D">
          <w:rPr>
            <w:rStyle w:val="afa"/>
            <w:rFonts w:ascii="Times New Roman" w:hAnsi="Times New Roman"/>
            <w:color w:val="auto"/>
            <w:sz w:val="28"/>
            <w:szCs w:val="28"/>
            <w:lang w:val="en-US"/>
          </w:rPr>
          <w:t>mos</w:t>
        </w:r>
        <w:proofErr w:type="spellEnd"/>
        <w:r w:rsidR="00FF694C" w:rsidRPr="0073405D">
          <w:rPr>
            <w:rStyle w:val="afa"/>
            <w:rFonts w:ascii="Times New Roman" w:hAnsi="Times New Roman"/>
            <w:color w:val="auto"/>
            <w:sz w:val="28"/>
            <w:szCs w:val="28"/>
          </w:rPr>
          <w:t>.</w:t>
        </w:r>
        <w:proofErr w:type="spellStart"/>
        <w:r w:rsidR="00FF694C" w:rsidRPr="0073405D">
          <w:rPr>
            <w:rStyle w:val="afa"/>
            <w:rFonts w:ascii="Times New Roman" w:hAnsi="Times New Roman"/>
            <w:color w:val="auto"/>
            <w:sz w:val="28"/>
            <w:szCs w:val="28"/>
            <w:lang w:val="en-US"/>
          </w:rPr>
          <w:t>ru</w:t>
        </w:r>
        <w:proofErr w:type="spellEnd"/>
      </w:hyperlink>
      <w:r w:rsidR="00FF694C"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="00FF694C" w:rsidRPr="0073405D">
        <w:rPr>
          <w:rFonts w:ascii="Times New Roman" w:hAnsi="Times New Roman" w:cs="Times New Roman"/>
          <w:color w:val="auto"/>
          <w:sz w:val="28"/>
          <w:szCs w:val="28"/>
        </w:rPr>
        <w:br/>
        <w:t>на указанный в настоящем Договоре адрес электронной</w:t>
      </w:r>
      <w:proofErr w:type="gramEnd"/>
      <w:r w:rsidR="00FF694C"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 почты или иным доступным Сторонам способом.</w:t>
      </w:r>
    </w:p>
    <w:p w:rsidR="00EF3024" w:rsidRPr="001E6BDF" w:rsidRDefault="00EF3024" w:rsidP="00FF694C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F3024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5. Срок действия Договора и ответственность Сторон </w:t>
      </w:r>
    </w:p>
    <w:p w:rsidR="00FF694C" w:rsidRPr="001E6BDF" w:rsidRDefault="00FF694C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5.1. Настоящий Договор вступает в силу со дня его заключения Сторонами и действует до даты издания в отношении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приказа или иного распорядительного документа руководителя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о переводе </w:t>
      </w:r>
      <w:r w:rsidRPr="00FF694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 об отчислении: по окончании освоения образовательной программы;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при переводе в другую образовательную организацию; как меры дисциплинарного взыскания; по инициативе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или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Представителя учащегося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случаях, предусмотренных разделом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4 настоящего Договора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;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по иному основанию, установленному настоящим Договором или законом.</w:t>
      </w:r>
    </w:p>
    <w:p w:rsidR="00EF3024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5.2. 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Российской Федерации и настоящим Договором.</w:t>
      </w:r>
    </w:p>
    <w:p w:rsidR="00FF694C" w:rsidRPr="0073405D" w:rsidRDefault="00FF694C" w:rsidP="00FF694C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3405D">
        <w:rPr>
          <w:rFonts w:ascii="Times New Roman" w:hAnsi="Times New Roman" w:cs="Times New Roman"/>
          <w:color w:val="auto"/>
          <w:sz w:val="28"/>
          <w:szCs w:val="28"/>
        </w:rPr>
        <w:t>5.3. В</w:t>
      </w:r>
      <w:r w:rsidRPr="0073405D">
        <w:rPr>
          <w:rFonts w:ascii="Times New Roman" w:hAnsi="Times New Roman" w:cs="Times New Roman"/>
          <w:sz w:val="28"/>
          <w:szCs w:val="28"/>
        </w:rPr>
        <w:t xml:space="preserve"> соответствии с законодательством Российской Федерации </w:t>
      </w:r>
      <w:r w:rsidRPr="00FF694C">
        <w:rPr>
          <w:rFonts w:ascii="Times New Roman" w:hAnsi="Times New Roman" w:cs="Times New Roman"/>
          <w:b/>
          <w:sz w:val="28"/>
          <w:szCs w:val="28"/>
        </w:rPr>
        <w:t>Учреждение</w:t>
      </w:r>
      <w:r w:rsidRPr="0073405D">
        <w:rPr>
          <w:rFonts w:ascii="Times New Roman" w:hAnsi="Times New Roman" w:cs="Times New Roman"/>
          <w:sz w:val="28"/>
          <w:szCs w:val="28"/>
        </w:rPr>
        <w:t xml:space="preserve"> обладает полной правоспособностью и является </w:t>
      </w:r>
      <w:r w:rsidRPr="0073405D">
        <w:rPr>
          <w:rFonts w:ascii="Times New Roman" w:hAnsi="Times New Roman" w:cs="Times New Roman"/>
          <w:sz w:val="28"/>
          <w:szCs w:val="28"/>
        </w:rPr>
        <w:lastRenderedPageBreak/>
        <w:t xml:space="preserve">самостоятельным участником регулируемых гражданским законодательством отношений, самостоятельно в рамках осуществления своей деятельности оказывает услуги, заключает, изменяет и расторгает </w:t>
      </w:r>
      <w:r w:rsidRPr="0073405D">
        <w:rPr>
          <w:rFonts w:ascii="Times New Roman" w:hAnsi="Times New Roman" w:cs="Times New Roman"/>
          <w:sz w:val="28"/>
          <w:szCs w:val="28"/>
        </w:rPr>
        <w:br/>
        <w:t>в установленном порядке соответствующие договоры, осуществляет защиту и представление своих прав и интересов перед третьими лицами.</w:t>
      </w:r>
    </w:p>
    <w:p w:rsidR="00FF694C" w:rsidRPr="0073405D" w:rsidRDefault="00FF694C" w:rsidP="00FF694C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3405D">
        <w:rPr>
          <w:rFonts w:ascii="Times New Roman" w:hAnsi="Times New Roman" w:cs="Times New Roman"/>
          <w:sz w:val="28"/>
          <w:szCs w:val="28"/>
        </w:rPr>
        <w:t xml:space="preserve">Все споры, связанные с исполнением настоящего Договора, решаются Сторонами самостоятельно путем проведения переговоров без привлечения Учредителя учреждения, при необходимости с участием комиссии </w:t>
      </w:r>
      <w:r w:rsidRPr="0073405D">
        <w:rPr>
          <w:rFonts w:ascii="Times New Roman" w:hAnsi="Times New Roman" w:cs="Times New Roman"/>
          <w:sz w:val="28"/>
          <w:szCs w:val="28"/>
        </w:rPr>
        <w:br/>
        <w:t xml:space="preserve">по урегулированию споров между участниками образовательных отношений и (или) комиссии по трудовым спорам, формируемых </w:t>
      </w:r>
      <w:r w:rsidRPr="00FF694C">
        <w:rPr>
          <w:rFonts w:ascii="Times New Roman" w:hAnsi="Times New Roman" w:cs="Times New Roman"/>
          <w:b/>
          <w:sz w:val="28"/>
          <w:szCs w:val="28"/>
        </w:rPr>
        <w:t>Учреждением</w:t>
      </w:r>
      <w:r w:rsidRPr="0073405D">
        <w:rPr>
          <w:rFonts w:ascii="Times New Roman" w:hAnsi="Times New Roman" w:cs="Times New Roman"/>
          <w:sz w:val="28"/>
          <w:szCs w:val="28"/>
        </w:rPr>
        <w:t xml:space="preserve">. </w:t>
      </w:r>
      <w:r w:rsidRPr="0073405D">
        <w:rPr>
          <w:rFonts w:ascii="Times New Roman" w:hAnsi="Times New Roman" w:cs="Times New Roman"/>
          <w:sz w:val="28"/>
          <w:szCs w:val="28"/>
        </w:rPr>
        <w:br/>
        <w:t xml:space="preserve">В случае </w:t>
      </w:r>
      <w:proofErr w:type="spellStart"/>
      <w:r w:rsidRPr="0073405D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Pr="0073405D">
        <w:rPr>
          <w:rFonts w:ascii="Times New Roman" w:hAnsi="Times New Roman" w:cs="Times New Roman"/>
          <w:sz w:val="28"/>
          <w:szCs w:val="28"/>
        </w:rPr>
        <w:t xml:space="preserve"> согласия Стороны имеют право обратиться </w:t>
      </w:r>
      <w:r w:rsidRPr="0073405D">
        <w:rPr>
          <w:rFonts w:ascii="Times New Roman" w:hAnsi="Times New Roman" w:cs="Times New Roman"/>
          <w:sz w:val="28"/>
          <w:szCs w:val="28"/>
        </w:rPr>
        <w:br/>
        <w:t xml:space="preserve">по соответствующим вопросам в уполномоченный орган исполнительной власти по надзору в сфере образования и науки, а также в суд в порядке, предусмотренном законодательством Российской Федерации. </w:t>
      </w:r>
    </w:p>
    <w:p w:rsidR="00FF694C" w:rsidRPr="001E6BDF" w:rsidRDefault="00FF694C" w:rsidP="00EF302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EF3024" w:rsidRPr="001E6BDF" w:rsidRDefault="00EF3024" w:rsidP="00EF302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6. Заключительные положения</w:t>
      </w:r>
    </w:p>
    <w:p w:rsidR="00EF3024" w:rsidRPr="001E6BDF" w:rsidRDefault="00EF3024" w:rsidP="00EF3024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6.1.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Сведения об образовательной организации, указанные в настоящем Договоре, соответствуют информации, размещенной на официальном сайте </w:t>
      </w:r>
      <w:r w:rsidRPr="00FF694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сети "Интернет" на дату заключения настоящего Договора.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6.2. </w:t>
      </w:r>
      <w:r w:rsidR="00FF69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Настоящий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Договор заключается после опубликования (размещения) локального акта (приказа)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="00FF69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(п. 1.2 настоящего Договора)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информационном стенде и официальном сайте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6.3.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 периодом предоставления образовательной услуги (периодом обучения) понимается промежуток времени со дня заключения </w:t>
      </w:r>
      <w:r w:rsidR="00FF69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настоящего Договора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 даты издания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Учреждением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локального акта (приказа), предусмотренного разделом 5 </w:t>
      </w:r>
      <w:r w:rsidR="00FF69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настоящего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Договора.</w:t>
      </w:r>
    </w:p>
    <w:p w:rsidR="00FF694C" w:rsidRDefault="00EF3024" w:rsidP="00FF694C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6.4. Неотъемлемой частью настоящего Договора является согласие </w:t>
      </w: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Представителя учащегося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обработку персональных данных </w:t>
      </w: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FF694C" w:rsidRPr="0073405D">
        <w:rPr>
          <w:rFonts w:ascii="Times New Roman" w:hAnsi="Times New Roman" w:cs="Times New Roman"/>
          <w:color w:val="auto"/>
          <w:sz w:val="28"/>
          <w:szCs w:val="28"/>
        </w:rPr>
        <w:t>по форме приложения 2 к настоящему Договору.</w:t>
      </w:r>
    </w:p>
    <w:p w:rsidR="00FF694C" w:rsidRPr="0073405D" w:rsidRDefault="00FF694C" w:rsidP="00FF694C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При отсутствии подписанного </w:t>
      </w:r>
      <w:r w:rsidRPr="005876D0">
        <w:rPr>
          <w:rFonts w:ascii="Times New Roman" w:hAnsi="Times New Roman" w:cs="Times New Roman"/>
          <w:b/>
          <w:color w:val="auto"/>
          <w:sz w:val="28"/>
          <w:szCs w:val="28"/>
        </w:rPr>
        <w:t>Представителем учащегося</w:t>
      </w:r>
      <w:r w:rsidRPr="0073405D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r w:rsidRPr="0073405D">
        <w:rPr>
          <w:rFonts w:ascii="Times New Roman" w:hAnsi="Times New Roman" w:cs="Times New Roman"/>
          <w:color w:val="auto"/>
          <w:sz w:val="28"/>
          <w:szCs w:val="28"/>
        </w:rPr>
        <w:t>согласия на обработку персональных данных Договор считается незаключенным.</w:t>
      </w:r>
    </w:p>
    <w:p w:rsidR="00EF3024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6.5.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Настоящий Договор составлен в двух экземплярах, по одному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для каждой из Сторон. Все экземпляры имеют одинаковую юридическую силу.</w:t>
      </w:r>
    </w:p>
    <w:p w:rsidR="005876D0" w:rsidRPr="001E6BDF" w:rsidRDefault="005876D0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807D6B" w:rsidRPr="001E6BDF" w:rsidRDefault="00807D6B" w:rsidP="00807D6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7. Документы</w:t>
      </w:r>
    </w:p>
    <w:p w:rsidR="00807D6B" w:rsidRPr="001E6BDF" w:rsidRDefault="00807D6B" w:rsidP="00807D6B">
      <w:pPr>
        <w:widowControl w:val="0"/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807D6B" w:rsidRPr="001E6BDF" w:rsidRDefault="00807D6B" w:rsidP="00807D6B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подписании настоящего Договора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Представитель 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ознакомлен и обязуется довести до сведения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положения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 требования нижеследующих документов: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3C222E" w:rsidRDefault="00807D6B" w:rsidP="003C222E">
      <w:pPr>
        <w:spacing w:after="0" w:line="240" w:lineRule="auto"/>
        <w:ind w:firstLine="720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 Приказ </w:t>
      </w:r>
      <w:r w:rsidR="0033119B"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Учреждения</w:t>
      </w:r>
      <w:r w:rsidR="0033119B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876D0" w:rsidRPr="005876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</w:t>
      </w:r>
      <w:r w:rsidR="00A3434B">
        <w:rPr>
          <w:rFonts w:ascii="Times New Roman" w:hAnsi="Times New Roman" w:cs="Times New Roman"/>
          <w:color w:val="000000" w:themeColor="text1"/>
          <w:sz w:val="28"/>
          <w:szCs w:val="28"/>
        </w:rPr>
        <w:t>переводе</w:t>
      </w:r>
      <w:r w:rsidR="005876D0" w:rsidRPr="00E55F8C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r w:rsidR="000F0C8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</w:t>
      </w:r>
      <w:r w:rsidR="005876D0" w:rsidRPr="005876D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чащегося</w:t>
      </w:r>
      <w:r w:rsidR="005876D0" w:rsidRPr="00E55F8C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от  </w:t>
      </w:r>
      <w:r w:rsidR="001760BD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u w:val="single"/>
        </w:rPr>
        <w:t xml:space="preserve">01.09.2021 г.  </w:t>
      </w:r>
      <w:r w:rsidR="001760BD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  <w:t xml:space="preserve">№ </w:t>
      </w:r>
      <w:r w:rsidR="001760BD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11/у.</w:t>
      </w:r>
    </w:p>
    <w:p w:rsidR="00807D6B" w:rsidRPr="00297823" w:rsidRDefault="0064382A" w:rsidP="003C222E">
      <w:pPr>
        <w:spacing w:after="0" w:line="240" w:lineRule="auto"/>
        <w:ind w:firstLine="720"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</w:t>
      </w:r>
      <w:r w:rsidR="003C222E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9782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(фамилия, имя, отчество (при наличии) лица, зачисляемого на обучение)</w:t>
      </w:r>
      <w:r w:rsidR="00EF3024" w:rsidRPr="0029782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;</w:t>
      </w:r>
    </w:p>
    <w:p w:rsidR="002D62C6" w:rsidRPr="00ED7535" w:rsidRDefault="002D62C6" w:rsidP="002D62C6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- Устав Государственного бюджетного учреждения дополнительного образования города Москвы "Детская музыкальная школа имени </w:t>
      </w:r>
      <w:r w:rsidR="00A3434B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 Г. Новикова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>", утвержденный приказом Департамента культуры города Москвы от 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 июня 2020 г. № 301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>/ОД;</w:t>
      </w:r>
    </w:p>
    <w:p w:rsidR="002D62C6" w:rsidRPr="00ED7535" w:rsidRDefault="002D62C6" w:rsidP="002D62C6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>- Лицензия на осуществление образовательной деятельности, выданная Департаментом образования города Москвы, от "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19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"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июля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2016 г. № 037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704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2D62C6" w:rsidRPr="00ED7535" w:rsidRDefault="002D62C6" w:rsidP="002D62C6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9676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 Дополнительная </w:t>
      </w:r>
      <w:proofErr w:type="spellStart"/>
      <w:r w:rsidRPr="00967652">
        <w:rPr>
          <w:rFonts w:ascii="Times New Roman" w:hAnsi="Times New Roman" w:cs="Times New Roman"/>
          <w:color w:val="000000" w:themeColor="text1"/>
          <w:sz w:val="28"/>
          <w:szCs w:val="28"/>
        </w:rPr>
        <w:t>предпрофессиональная</w:t>
      </w:r>
      <w:proofErr w:type="spellEnd"/>
      <w:r w:rsidRPr="00967652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9676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общеобразовательная программа </w:t>
      </w:r>
      <w:r w:rsidRPr="00967652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"</w:t>
      </w:r>
      <w:r w:rsidR="00AB416E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Струнные</w:t>
      </w:r>
      <w:r w:rsidRPr="00967652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 xml:space="preserve"> инструменты",</w:t>
      </w:r>
      <w:r w:rsidRPr="009676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утвержденная приказом от </w:t>
      </w:r>
      <w:r w:rsidR="00297823" w:rsidRPr="0029782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31</w:t>
      </w:r>
      <w:r w:rsidR="0029782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.08.2021</w:t>
      </w:r>
      <w:r w:rsidR="00535553" w:rsidRPr="0029782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г.</w:t>
      </w:r>
      <w:r w:rsidR="00535553" w:rsidRPr="002978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</w:t>
      </w:r>
      <w:r w:rsidR="00535553" w:rsidRPr="0029782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</w:t>
      </w:r>
      <w:r w:rsidR="00297823" w:rsidRPr="0029782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30</w:t>
      </w:r>
      <w:r w:rsidR="00535553" w:rsidRPr="0029782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/ОД;</w:t>
      </w:r>
    </w:p>
    <w:p w:rsidR="002D62C6" w:rsidRPr="00ED7535" w:rsidRDefault="002D62C6" w:rsidP="002D62C6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>- Федеральные государственные требования, утвержденные приказом Министерства культуры РФ от 12.03.2012г.№161;</w:t>
      </w:r>
    </w:p>
    <w:p w:rsidR="002D62C6" w:rsidRPr="00ED7535" w:rsidRDefault="002D62C6" w:rsidP="002D62C6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 Правила приёма обучающихся, утвержденные приказом 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2978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="00297823" w:rsidRPr="0029782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16</w:t>
      </w:r>
      <w:r w:rsidR="00535553" w:rsidRPr="0029782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.0</w:t>
      </w:r>
      <w:r w:rsidR="00297823" w:rsidRPr="0029782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6.2021</w:t>
      </w:r>
      <w:r w:rsidR="00535553" w:rsidRPr="0029782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г.</w:t>
      </w:r>
      <w:r w:rsidR="00535553" w:rsidRPr="002978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</w:t>
      </w:r>
      <w:r w:rsidR="00297823" w:rsidRPr="0029782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24</w:t>
      </w:r>
      <w:r w:rsidR="00535553" w:rsidRPr="0029782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/ОД;</w:t>
      </w:r>
    </w:p>
    <w:p w:rsidR="002D62C6" w:rsidRDefault="002D62C6" w:rsidP="002D62C6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 Правила внутреннего распорядка обучающихся, утвержденные приказом </w:t>
      </w:r>
      <w:r w:rsidRPr="002978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="00535553" w:rsidRPr="0029782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24.08.2020 г.</w:t>
      </w:r>
      <w:r w:rsidR="00535553" w:rsidRPr="002978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</w:t>
      </w:r>
      <w:r w:rsidR="00535553" w:rsidRPr="0029782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22/ОД;</w:t>
      </w:r>
    </w:p>
    <w:p w:rsidR="00AB416E" w:rsidRDefault="00AB416E" w:rsidP="00AB416E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Правила внутреннего распорядка для родителей (законных представителей), утвержденные приказом от </w:t>
      </w:r>
      <w:r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20.07.2021 г.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</w:t>
      </w:r>
      <w:r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26/ОД;</w:t>
      </w:r>
    </w:p>
    <w:p w:rsidR="00AB416E" w:rsidRDefault="00AB416E" w:rsidP="00AB416E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Положение о пропускном и внутри объектовом режиме, утвержденное приказом от </w:t>
      </w:r>
      <w:r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20.07.2021 г.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</w:t>
      </w:r>
      <w:r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26/ОД;</w:t>
      </w:r>
    </w:p>
    <w:p w:rsidR="002D62C6" w:rsidRPr="00ED7535" w:rsidRDefault="002D62C6" w:rsidP="002D62C6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 Порядок использования имущества Учреждения, утвержденный приказом от </w:t>
      </w:r>
      <w:r w:rsidR="00535553" w:rsidRPr="004E0F77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24.08.2020 г.</w:t>
      </w:r>
      <w:r w:rsidR="00535553" w:rsidRPr="004E0F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</w:t>
      </w:r>
      <w:r w:rsidR="00535553" w:rsidRPr="004E0F77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22/ОД;</w:t>
      </w:r>
    </w:p>
    <w:p w:rsidR="002D62C6" w:rsidRPr="00ED7535" w:rsidRDefault="002D62C6" w:rsidP="002D62C6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>- Порядок проведения промежуточной и итоговой аттестации учащихся и осуществления текущего контроля успеваемости</w:t>
      </w:r>
      <w:r w:rsidR="008E3AE3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bookmarkStart w:id="1" w:name="_GoBack"/>
      <w:bookmarkEnd w:id="1"/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утвержденный приказом от </w:t>
      </w:r>
      <w:r w:rsidR="00535553" w:rsidRPr="004E0F77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24.08.2020 г.</w:t>
      </w:r>
      <w:r w:rsidR="00535553" w:rsidRPr="004E0F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</w:t>
      </w:r>
      <w:r w:rsidR="00535553" w:rsidRPr="004E0F77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22/ОД;</w:t>
      </w:r>
    </w:p>
    <w:p w:rsidR="002D62C6" w:rsidRPr="00ED7535" w:rsidRDefault="002D62C6" w:rsidP="002D62C6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 Правила перевода и отчисления учащихся, утвержденные приказом 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3F06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="003F06F8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18.05.2021 г.</w:t>
      </w:r>
      <w:r w:rsidR="003F06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</w:t>
      </w:r>
      <w:r w:rsidR="003F06F8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19/ОД.</w:t>
      </w:r>
    </w:p>
    <w:p w:rsidR="002D62C6" w:rsidRPr="00967652" w:rsidRDefault="002D62C6" w:rsidP="002D62C6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7652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:rsidR="002D62C6" w:rsidRPr="00967652" w:rsidRDefault="002D62C6" w:rsidP="002D62C6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96765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8. Адреса и реквизиты сторон </w:t>
      </w:r>
    </w:p>
    <w:p w:rsidR="002D62C6" w:rsidRPr="00967652" w:rsidRDefault="002D62C6" w:rsidP="002D62C6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D62C6" w:rsidRPr="00967652" w:rsidRDefault="002D62C6" w:rsidP="002D62C6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6765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Учреждение:</w:t>
      </w:r>
    </w:p>
    <w:p w:rsidR="002D62C6" w:rsidRPr="00ED7535" w:rsidRDefault="002D62C6" w:rsidP="002D62C6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Государственное бюджетное учреждение 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дополнительного образования города Москвы 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"Детская музыкальная школа имени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А. Г. Новикова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" 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(ГБУДО г. Москвы "ДМШ им.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А. Г. Новикова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")                         </w:t>
      </w:r>
    </w:p>
    <w:p w:rsidR="002D62C6" w:rsidRPr="00ED7535" w:rsidRDefault="002D62C6" w:rsidP="002D62C6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115088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г. Москва, ул.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Симоновский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вал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дом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12А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ИНН/КПП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7725254887/7725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01001                                                           ОГРН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1037739755305</w:t>
      </w:r>
    </w:p>
    <w:p w:rsidR="002D62C6" w:rsidRPr="00ED7535" w:rsidRDefault="002D62C6" w:rsidP="002D62C6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>Тел: 8(49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674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56-92,  8(495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674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56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97</w:t>
      </w:r>
    </w:p>
    <w:p w:rsidR="005876D0" w:rsidRPr="00ED7535" w:rsidRDefault="005876D0" w:rsidP="002D62C6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Представитель учащегося: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F3024" w:rsidRPr="001E6BDF" w:rsidRDefault="00EF3024" w:rsidP="00EF302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фамилия, имя, отчество (при наличии),</w:t>
      </w:r>
    </w:p>
    <w:p w:rsidR="00EF3024" w:rsidRDefault="00EF3024" w:rsidP="00EF3024">
      <w:pPr>
        <w:widowControl w:val="0"/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proofErr w:type="gramStart"/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lastRenderedPageBreak/>
        <w:t xml:space="preserve">паспортные данные (серия, номер, кем и когда выдан документ),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адрес регистрации (места жительства),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контактные данные (телефон, факс и т.д.)</w:t>
      </w:r>
      <w:proofErr w:type="gramEnd"/>
    </w:p>
    <w:p w:rsidR="005876D0" w:rsidRDefault="005876D0" w:rsidP="00EF3024">
      <w:pPr>
        <w:widowControl w:val="0"/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5876D0" w:rsidRDefault="005876D0" w:rsidP="005876D0">
      <w:pPr>
        <w:widowControl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5876D0" w:rsidRDefault="005876D0" w:rsidP="005876D0">
      <w:pPr>
        <w:widowControl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Учреждение:</w:t>
      </w:r>
    </w:p>
    <w:p w:rsidR="005876D0" w:rsidRDefault="005876D0" w:rsidP="005876D0">
      <w:pPr>
        <w:widowControl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5876D0" w:rsidRDefault="005876D0" w:rsidP="005876D0">
      <w:pPr>
        <w:widowControl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________________________                             </w:t>
      </w:r>
      <w:r w:rsidR="009522C5">
        <w:rPr>
          <w:rFonts w:ascii="Times New Roman" w:hAnsi="Times New Roman" w:cs="Times New Roman"/>
          <w:i/>
          <w:color w:val="000000" w:themeColor="text1"/>
          <w:sz w:val="28"/>
          <w:szCs w:val="28"/>
          <w:lang w:val="en-US"/>
        </w:rPr>
        <w:t xml:space="preserve"> 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="009522C5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Мазур</w:t>
      </w:r>
      <w:proofErr w:type="spellEnd"/>
      <w:r w:rsidR="009522C5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И. Ф., директор</w:t>
      </w:r>
    </w:p>
    <w:p w:rsidR="005876D0" w:rsidRDefault="005876D0" w:rsidP="005876D0">
      <w:pPr>
        <w:widowControl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(подпись уполномоченного лица)                          (Ф.И.О., должность)</w:t>
      </w:r>
    </w:p>
    <w:p w:rsidR="005876D0" w:rsidRDefault="005876D0" w:rsidP="005876D0">
      <w:pPr>
        <w:widowControl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5876D0" w:rsidRDefault="005876D0" w:rsidP="005876D0">
      <w:pPr>
        <w:widowControl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5876D0" w:rsidRDefault="005876D0" w:rsidP="005876D0">
      <w:pPr>
        <w:widowControl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Представитель учащегося:</w:t>
      </w:r>
    </w:p>
    <w:p w:rsidR="005876D0" w:rsidRDefault="005876D0" w:rsidP="005876D0">
      <w:pPr>
        <w:widowControl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5876D0" w:rsidRDefault="005876D0" w:rsidP="005876D0">
      <w:pPr>
        <w:widowControl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________________________                               ___________________________</w:t>
      </w:r>
    </w:p>
    <w:p w:rsidR="005876D0" w:rsidRDefault="00297823" w:rsidP="005876D0">
      <w:pPr>
        <w:widowControl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(подпись</w:t>
      </w:r>
      <w:r w:rsidR="005876D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)           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             (Ф.И.О.</w:t>
      </w:r>
      <w:r w:rsidR="005876D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)</w:t>
      </w:r>
    </w:p>
    <w:p w:rsidR="005876D0" w:rsidRDefault="005876D0" w:rsidP="005876D0">
      <w:pPr>
        <w:widowControl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297823" w:rsidRDefault="00297823" w:rsidP="005876D0">
      <w:pPr>
        <w:widowControl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297823" w:rsidRDefault="00297823" w:rsidP="005876D0">
      <w:pPr>
        <w:widowControl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297823" w:rsidRPr="0073405D" w:rsidRDefault="00297823" w:rsidP="00297823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73405D">
        <w:rPr>
          <w:rFonts w:ascii="Times New Roman" w:hAnsi="Times New Roman" w:cs="Times New Roman"/>
          <w:sz w:val="24"/>
          <w:szCs w:val="24"/>
        </w:rPr>
        <w:t xml:space="preserve">Мне, 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Pr="0073405D">
        <w:rPr>
          <w:rFonts w:ascii="Times New Roman" w:hAnsi="Times New Roman" w:cs="Times New Roman"/>
          <w:sz w:val="24"/>
          <w:szCs w:val="24"/>
        </w:rPr>
        <w:t xml:space="preserve">_________________________________________, </w:t>
      </w:r>
      <w:r w:rsidRPr="0073405D">
        <w:rPr>
          <w:rFonts w:ascii="Times New Roman" w:hAnsi="Times New Roman" w:cs="Times New Roman"/>
          <w:color w:val="auto"/>
          <w:sz w:val="24"/>
          <w:szCs w:val="24"/>
        </w:rPr>
        <w:br/>
      </w:r>
      <w:r w:rsidRPr="0073405D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73405D">
        <w:rPr>
          <w:rFonts w:ascii="Times New Roman" w:hAnsi="Times New Roman" w:cs="Times New Roman"/>
          <w:sz w:val="16"/>
          <w:szCs w:val="16"/>
          <w:u w:val="single"/>
        </w:rPr>
        <w:t xml:space="preserve">(Ф.И.О. </w:t>
      </w:r>
      <w:r w:rsidRPr="0073405D">
        <w:rPr>
          <w:rFonts w:ascii="Times New Roman" w:hAnsi="Times New Roman" w:cs="Times New Roman"/>
          <w:i/>
          <w:sz w:val="16"/>
          <w:szCs w:val="16"/>
          <w:u w:val="single"/>
        </w:rPr>
        <w:t>Представителя учащегося</w:t>
      </w:r>
      <w:r w:rsidRPr="0073405D">
        <w:rPr>
          <w:rFonts w:ascii="Times New Roman" w:hAnsi="Times New Roman" w:cs="Times New Roman"/>
          <w:sz w:val="16"/>
          <w:szCs w:val="16"/>
          <w:u w:val="single"/>
        </w:rPr>
        <w:t>, подписавшего договор)</w:t>
      </w:r>
    </w:p>
    <w:p w:rsidR="00297823" w:rsidRPr="0073405D" w:rsidRDefault="00297823" w:rsidP="00297823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73405D">
        <w:rPr>
          <w:rFonts w:ascii="Times New Roman" w:hAnsi="Times New Roman" w:cs="Times New Roman"/>
          <w:color w:val="auto"/>
          <w:sz w:val="24"/>
          <w:szCs w:val="24"/>
        </w:rPr>
        <w:t xml:space="preserve">в доступной для меня форме разъяснены положения существенных условий настоящего Договора, закрепленных </w:t>
      </w:r>
      <w:r w:rsidRPr="0073405D">
        <w:rPr>
          <w:rFonts w:ascii="Times New Roman" w:hAnsi="Times New Roman" w:cs="Times New Roman"/>
          <w:color w:val="auto"/>
          <w:sz w:val="24"/>
          <w:szCs w:val="24"/>
        </w:rPr>
        <w:br/>
        <w:t xml:space="preserve">в пунктах 1.4, 2.1.1 </w:t>
      </w:r>
      <w:r w:rsidRPr="0073405D">
        <w:rPr>
          <w:rFonts w:ascii="Times New Roman" w:hAnsi="Times New Roman"/>
          <w:color w:val="auto"/>
          <w:sz w:val="28"/>
          <w:szCs w:val="28"/>
        </w:rPr>
        <w:t>–</w:t>
      </w:r>
      <w:r w:rsidRPr="0073405D">
        <w:rPr>
          <w:rFonts w:ascii="Times New Roman" w:hAnsi="Times New Roman" w:cs="Times New Roman"/>
          <w:color w:val="auto"/>
          <w:sz w:val="24"/>
          <w:szCs w:val="24"/>
        </w:rPr>
        <w:t xml:space="preserve"> 2.1.3, 2.1.5 </w:t>
      </w:r>
      <w:r w:rsidRPr="0073405D">
        <w:rPr>
          <w:rFonts w:ascii="Times New Roman" w:hAnsi="Times New Roman"/>
          <w:color w:val="auto"/>
          <w:sz w:val="28"/>
          <w:szCs w:val="28"/>
        </w:rPr>
        <w:t>–</w:t>
      </w:r>
      <w:r w:rsidRPr="0073405D">
        <w:rPr>
          <w:rFonts w:ascii="Times New Roman" w:hAnsi="Times New Roman" w:cs="Times New Roman"/>
          <w:color w:val="auto"/>
          <w:sz w:val="24"/>
          <w:szCs w:val="24"/>
        </w:rPr>
        <w:t xml:space="preserve"> 2.1.6, 3.1.1, 3.1.3, 3.1.4, 4.2.3.4, 4.2.3.6 Договора.</w:t>
      </w:r>
    </w:p>
    <w:p w:rsidR="00297823" w:rsidRPr="0073405D" w:rsidRDefault="00297823" w:rsidP="0029782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97823" w:rsidRPr="0073405D" w:rsidRDefault="00297823" w:rsidP="0029782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405D">
        <w:rPr>
          <w:rFonts w:ascii="Times New Roman" w:hAnsi="Times New Roman" w:cs="Times New Roman"/>
          <w:sz w:val="24"/>
          <w:szCs w:val="24"/>
        </w:rPr>
        <w:t xml:space="preserve">___________________________                    </w:t>
      </w:r>
    </w:p>
    <w:p w:rsidR="00297823" w:rsidRPr="00A75568" w:rsidRDefault="00297823" w:rsidP="00297823">
      <w:pPr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73405D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73405D">
        <w:rPr>
          <w:rFonts w:ascii="Times New Roman" w:hAnsi="Times New Roman" w:cs="Times New Roman"/>
          <w:sz w:val="16"/>
          <w:szCs w:val="16"/>
          <w:u w:val="single"/>
        </w:rPr>
        <w:t>(подпись)</w:t>
      </w:r>
      <w:r>
        <w:rPr>
          <w:rFonts w:ascii="Times New Roman" w:hAnsi="Times New Roman" w:cs="Times New Roman"/>
          <w:sz w:val="16"/>
          <w:szCs w:val="16"/>
        </w:rPr>
        <w:t xml:space="preserve">                 </w:t>
      </w:r>
    </w:p>
    <w:p w:rsidR="00297823" w:rsidRDefault="00297823" w:rsidP="005876D0">
      <w:pPr>
        <w:widowControl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297823" w:rsidRPr="001E6BDF" w:rsidRDefault="00297823" w:rsidP="005876D0">
      <w:pPr>
        <w:widowControl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sectPr w:rsidR="00297823" w:rsidRPr="001E6BDF" w:rsidSect="00083AA7">
      <w:headerReference w:type="default" r:id="rId9"/>
      <w:footerReference w:type="default" r:id="rId10"/>
      <w:headerReference w:type="first" r:id="rId11"/>
      <w:pgSz w:w="11906" w:h="16838"/>
      <w:pgMar w:top="118" w:right="851" w:bottom="1134" w:left="1701" w:header="851" w:footer="567" w:gutter="0"/>
      <w:cols w:space="708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0FEB" w:rsidRDefault="00BE0FEB">
      <w:pPr>
        <w:spacing w:after="0" w:line="240" w:lineRule="auto"/>
      </w:pPr>
      <w:r>
        <w:separator/>
      </w:r>
    </w:p>
  </w:endnote>
  <w:endnote w:type="continuationSeparator" w:id="0">
    <w:p w:rsidR="00BE0FEB" w:rsidRDefault="00BE0F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5C2" w:rsidRDefault="00F325C2">
    <w:pPr>
      <w:pStyle w:val="a9"/>
      <w:jc w:val="center"/>
    </w:pPr>
  </w:p>
  <w:p w:rsidR="00F325C2" w:rsidRDefault="00F325C2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0FEB" w:rsidRDefault="00BE0FEB">
      <w:pPr>
        <w:spacing w:after="0" w:line="240" w:lineRule="auto"/>
      </w:pPr>
      <w:r>
        <w:separator/>
      </w:r>
    </w:p>
  </w:footnote>
  <w:footnote w:type="continuationSeparator" w:id="0">
    <w:p w:rsidR="00BE0FEB" w:rsidRDefault="00BE0F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B57" w:rsidRDefault="00F05AD5">
    <w:pPr>
      <w:pStyle w:val="a7"/>
      <w:jc w:val="center"/>
    </w:pPr>
    <w:r>
      <w:fldChar w:fldCharType="begin"/>
    </w:r>
    <w:r w:rsidR="009E74F8">
      <w:instrText>PAGE   \* MERGEFORMAT</w:instrText>
    </w:r>
    <w:r>
      <w:fldChar w:fldCharType="separate"/>
    </w:r>
    <w:r w:rsidR="009522C5">
      <w:rPr>
        <w:noProof/>
      </w:rPr>
      <w:t>10</w:t>
    </w:r>
    <w:r>
      <w:rPr>
        <w:noProof/>
      </w:rPr>
      <w:fldChar w:fldCharType="end"/>
    </w:r>
  </w:p>
  <w:p w:rsidR="00AC4B57" w:rsidRDefault="00AC4B57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794" w:rsidRDefault="00572794">
    <w:pPr>
      <w:tabs>
        <w:tab w:val="center" w:pos="4677"/>
        <w:tab w:val="right" w:pos="9355"/>
      </w:tabs>
      <w:spacing w:before="709" w:after="0" w:line="240" w:lineRule="auto"/>
      <w:jc w:val="center"/>
      <w:rPr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6B5229"/>
    <w:multiLevelType w:val="multilevel"/>
    <w:tmpl w:val="A14EDEE8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>
    <w:nsid w:val="7A696D63"/>
    <w:multiLevelType w:val="multilevel"/>
    <w:tmpl w:val="A14EDEE8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610F2"/>
    <w:rsid w:val="0000220E"/>
    <w:rsid w:val="000068C2"/>
    <w:rsid w:val="000120F2"/>
    <w:rsid w:val="000175F2"/>
    <w:rsid w:val="00032932"/>
    <w:rsid w:val="000337B4"/>
    <w:rsid w:val="00035F8D"/>
    <w:rsid w:val="00045510"/>
    <w:rsid w:val="000515BE"/>
    <w:rsid w:val="00052064"/>
    <w:rsid w:val="00053182"/>
    <w:rsid w:val="00057C52"/>
    <w:rsid w:val="00060D5F"/>
    <w:rsid w:val="00065C4F"/>
    <w:rsid w:val="00071810"/>
    <w:rsid w:val="00072F28"/>
    <w:rsid w:val="00073F6D"/>
    <w:rsid w:val="00083AA7"/>
    <w:rsid w:val="00086FC5"/>
    <w:rsid w:val="0009047A"/>
    <w:rsid w:val="00096E97"/>
    <w:rsid w:val="0009708A"/>
    <w:rsid w:val="00097359"/>
    <w:rsid w:val="00097466"/>
    <w:rsid w:val="000A007B"/>
    <w:rsid w:val="000A0120"/>
    <w:rsid w:val="000A0C6C"/>
    <w:rsid w:val="000A175F"/>
    <w:rsid w:val="000A37BE"/>
    <w:rsid w:val="000A6B16"/>
    <w:rsid w:val="000B0A41"/>
    <w:rsid w:val="000B7AE3"/>
    <w:rsid w:val="000C181B"/>
    <w:rsid w:val="000C4988"/>
    <w:rsid w:val="000D0E5F"/>
    <w:rsid w:val="000D788C"/>
    <w:rsid w:val="000E2E89"/>
    <w:rsid w:val="000E449D"/>
    <w:rsid w:val="000E4F26"/>
    <w:rsid w:val="000E5CF7"/>
    <w:rsid w:val="000F0C8B"/>
    <w:rsid w:val="000F1C47"/>
    <w:rsid w:val="000F6E47"/>
    <w:rsid w:val="001072DD"/>
    <w:rsid w:val="0010785C"/>
    <w:rsid w:val="00110253"/>
    <w:rsid w:val="00111DDB"/>
    <w:rsid w:val="00115685"/>
    <w:rsid w:val="00115C60"/>
    <w:rsid w:val="00131948"/>
    <w:rsid w:val="00132CC3"/>
    <w:rsid w:val="00136B10"/>
    <w:rsid w:val="00140952"/>
    <w:rsid w:val="00140FCE"/>
    <w:rsid w:val="001423F8"/>
    <w:rsid w:val="0014331D"/>
    <w:rsid w:val="00150546"/>
    <w:rsid w:val="0015195F"/>
    <w:rsid w:val="00154735"/>
    <w:rsid w:val="001652E8"/>
    <w:rsid w:val="0016770B"/>
    <w:rsid w:val="00174617"/>
    <w:rsid w:val="001760BD"/>
    <w:rsid w:val="00176428"/>
    <w:rsid w:val="0018023B"/>
    <w:rsid w:val="00182F0C"/>
    <w:rsid w:val="001842F5"/>
    <w:rsid w:val="00190492"/>
    <w:rsid w:val="00192806"/>
    <w:rsid w:val="00193798"/>
    <w:rsid w:val="00194836"/>
    <w:rsid w:val="001A2491"/>
    <w:rsid w:val="001A2CDF"/>
    <w:rsid w:val="001B62A1"/>
    <w:rsid w:val="001B64A4"/>
    <w:rsid w:val="001B6EA9"/>
    <w:rsid w:val="001B798A"/>
    <w:rsid w:val="001C32DB"/>
    <w:rsid w:val="001C74DE"/>
    <w:rsid w:val="001D42EE"/>
    <w:rsid w:val="001D69A3"/>
    <w:rsid w:val="001E12DE"/>
    <w:rsid w:val="001E1C42"/>
    <w:rsid w:val="001E3901"/>
    <w:rsid w:val="001E6BDF"/>
    <w:rsid w:val="001E7A9B"/>
    <w:rsid w:val="001F29CB"/>
    <w:rsid w:val="001F7836"/>
    <w:rsid w:val="0020151F"/>
    <w:rsid w:val="00204875"/>
    <w:rsid w:val="00210BD8"/>
    <w:rsid w:val="00210FEF"/>
    <w:rsid w:val="00214883"/>
    <w:rsid w:val="002159CA"/>
    <w:rsid w:val="00215B27"/>
    <w:rsid w:val="00224699"/>
    <w:rsid w:val="002263A8"/>
    <w:rsid w:val="00231627"/>
    <w:rsid w:val="00233135"/>
    <w:rsid w:val="00233367"/>
    <w:rsid w:val="00236127"/>
    <w:rsid w:val="00241446"/>
    <w:rsid w:val="00250010"/>
    <w:rsid w:val="00252A93"/>
    <w:rsid w:val="00261F22"/>
    <w:rsid w:val="002753FC"/>
    <w:rsid w:val="00285B25"/>
    <w:rsid w:val="00291A59"/>
    <w:rsid w:val="0029226E"/>
    <w:rsid w:val="00293123"/>
    <w:rsid w:val="00297823"/>
    <w:rsid w:val="002A6DA3"/>
    <w:rsid w:val="002A76A1"/>
    <w:rsid w:val="002C17D1"/>
    <w:rsid w:val="002D44C6"/>
    <w:rsid w:val="002D62C6"/>
    <w:rsid w:val="002E2ED3"/>
    <w:rsid w:val="002E60A1"/>
    <w:rsid w:val="002F2FC0"/>
    <w:rsid w:val="002F43D4"/>
    <w:rsid w:val="003036DE"/>
    <w:rsid w:val="003056AE"/>
    <w:rsid w:val="0030772F"/>
    <w:rsid w:val="00307D0D"/>
    <w:rsid w:val="00311702"/>
    <w:rsid w:val="00312AA8"/>
    <w:rsid w:val="00312B95"/>
    <w:rsid w:val="00312CB9"/>
    <w:rsid w:val="00316FDC"/>
    <w:rsid w:val="00317909"/>
    <w:rsid w:val="00320251"/>
    <w:rsid w:val="00320D4F"/>
    <w:rsid w:val="003263A5"/>
    <w:rsid w:val="00330E36"/>
    <w:rsid w:val="0033119B"/>
    <w:rsid w:val="00346EC2"/>
    <w:rsid w:val="00364B37"/>
    <w:rsid w:val="003678CA"/>
    <w:rsid w:val="0037444E"/>
    <w:rsid w:val="00375237"/>
    <w:rsid w:val="00385888"/>
    <w:rsid w:val="003870BF"/>
    <w:rsid w:val="00387968"/>
    <w:rsid w:val="003916F5"/>
    <w:rsid w:val="00391CE9"/>
    <w:rsid w:val="00394DA4"/>
    <w:rsid w:val="003A46A0"/>
    <w:rsid w:val="003B3609"/>
    <w:rsid w:val="003B70AF"/>
    <w:rsid w:val="003B7CEE"/>
    <w:rsid w:val="003C222E"/>
    <w:rsid w:val="003C551A"/>
    <w:rsid w:val="003C77DD"/>
    <w:rsid w:val="003D308D"/>
    <w:rsid w:val="003E029C"/>
    <w:rsid w:val="003E03BA"/>
    <w:rsid w:val="003F06F8"/>
    <w:rsid w:val="003F5A22"/>
    <w:rsid w:val="003F6047"/>
    <w:rsid w:val="004031BA"/>
    <w:rsid w:val="004237E5"/>
    <w:rsid w:val="004329C8"/>
    <w:rsid w:val="00443452"/>
    <w:rsid w:val="00454125"/>
    <w:rsid w:val="00457AE3"/>
    <w:rsid w:val="00463CCF"/>
    <w:rsid w:val="00475483"/>
    <w:rsid w:val="00480EAF"/>
    <w:rsid w:val="00485B2B"/>
    <w:rsid w:val="004942B9"/>
    <w:rsid w:val="004A32A1"/>
    <w:rsid w:val="004A41BB"/>
    <w:rsid w:val="004A49F7"/>
    <w:rsid w:val="004B2F77"/>
    <w:rsid w:val="004B5EBE"/>
    <w:rsid w:val="004C179A"/>
    <w:rsid w:val="004C4E52"/>
    <w:rsid w:val="004C6006"/>
    <w:rsid w:val="004D60FB"/>
    <w:rsid w:val="004D67DB"/>
    <w:rsid w:val="004E2ED3"/>
    <w:rsid w:val="004F17E6"/>
    <w:rsid w:val="004F2361"/>
    <w:rsid w:val="004F2DFB"/>
    <w:rsid w:val="004F43C1"/>
    <w:rsid w:val="004F5489"/>
    <w:rsid w:val="005063B8"/>
    <w:rsid w:val="00507A26"/>
    <w:rsid w:val="0051011D"/>
    <w:rsid w:val="005119C8"/>
    <w:rsid w:val="0052020F"/>
    <w:rsid w:val="00530D3F"/>
    <w:rsid w:val="0053146C"/>
    <w:rsid w:val="00534CEA"/>
    <w:rsid w:val="00535442"/>
    <w:rsid w:val="00535553"/>
    <w:rsid w:val="00540A24"/>
    <w:rsid w:val="0054129A"/>
    <w:rsid w:val="0054136B"/>
    <w:rsid w:val="00542CA5"/>
    <w:rsid w:val="00542F60"/>
    <w:rsid w:val="005553E6"/>
    <w:rsid w:val="00555E13"/>
    <w:rsid w:val="00560386"/>
    <w:rsid w:val="005610F2"/>
    <w:rsid w:val="00572794"/>
    <w:rsid w:val="005765C3"/>
    <w:rsid w:val="00582FFD"/>
    <w:rsid w:val="005876D0"/>
    <w:rsid w:val="00593445"/>
    <w:rsid w:val="005937A7"/>
    <w:rsid w:val="005942E5"/>
    <w:rsid w:val="00594AC2"/>
    <w:rsid w:val="00595375"/>
    <w:rsid w:val="005970D3"/>
    <w:rsid w:val="005A442A"/>
    <w:rsid w:val="005B2436"/>
    <w:rsid w:val="005B272E"/>
    <w:rsid w:val="005B4B72"/>
    <w:rsid w:val="005C021A"/>
    <w:rsid w:val="005C0264"/>
    <w:rsid w:val="005C4119"/>
    <w:rsid w:val="005D38A9"/>
    <w:rsid w:val="005D3F79"/>
    <w:rsid w:val="005D4C00"/>
    <w:rsid w:val="005D4CE7"/>
    <w:rsid w:val="005D5D7D"/>
    <w:rsid w:val="005F27BC"/>
    <w:rsid w:val="005F3011"/>
    <w:rsid w:val="005F3C42"/>
    <w:rsid w:val="006051FB"/>
    <w:rsid w:val="006054E6"/>
    <w:rsid w:val="0061179E"/>
    <w:rsid w:val="006122DE"/>
    <w:rsid w:val="0061532B"/>
    <w:rsid w:val="00625770"/>
    <w:rsid w:val="00627C36"/>
    <w:rsid w:val="00627D00"/>
    <w:rsid w:val="00635E96"/>
    <w:rsid w:val="00636E09"/>
    <w:rsid w:val="00637476"/>
    <w:rsid w:val="0064382A"/>
    <w:rsid w:val="00644C8B"/>
    <w:rsid w:val="006543D9"/>
    <w:rsid w:val="00664576"/>
    <w:rsid w:val="00673187"/>
    <w:rsid w:val="00675BDC"/>
    <w:rsid w:val="006807EB"/>
    <w:rsid w:val="006818BB"/>
    <w:rsid w:val="0068199B"/>
    <w:rsid w:val="00685D43"/>
    <w:rsid w:val="006921F7"/>
    <w:rsid w:val="00695E6A"/>
    <w:rsid w:val="00695ED8"/>
    <w:rsid w:val="00697D9A"/>
    <w:rsid w:val="006A4263"/>
    <w:rsid w:val="006A4C9A"/>
    <w:rsid w:val="006B44FD"/>
    <w:rsid w:val="006B5474"/>
    <w:rsid w:val="006C78AD"/>
    <w:rsid w:val="006D28FB"/>
    <w:rsid w:val="006D6362"/>
    <w:rsid w:val="006E1362"/>
    <w:rsid w:val="006E17F9"/>
    <w:rsid w:val="006E1B6B"/>
    <w:rsid w:val="006F2510"/>
    <w:rsid w:val="006F3200"/>
    <w:rsid w:val="006F4641"/>
    <w:rsid w:val="006F4CA3"/>
    <w:rsid w:val="00700201"/>
    <w:rsid w:val="00704F5F"/>
    <w:rsid w:val="00710E64"/>
    <w:rsid w:val="00711F48"/>
    <w:rsid w:val="00713CB8"/>
    <w:rsid w:val="0071541F"/>
    <w:rsid w:val="00720FDD"/>
    <w:rsid w:val="00722071"/>
    <w:rsid w:val="0073460D"/>
    <w:rsid w:val="0073621B"/>
    <w:rsid w:val="00736F92"/>
    <w:rsid w:val="0074111A"/>
    <w:rsid w:val="00741AAC"/>
    <w:rsid w:val="00742D05"/>
    <w:rsid w:val="00747865"/>
    <w:rsid w:val="00752A70"/>
    <w:rsid w:val="00760F3C"/>
    <w:rsid w:val="00763AA9"/>
    <w:rsid w:val="00763E8A"/>
    <w:rsid w:val="007642DC"/>
    <w:rsid w:val="007646BC"/>
    <w:rsid w:val="007657B9"/>
    <w:rsid w:val="00770EEC"/>
    <w:rsid w:val="007713CF"/>
    <w:rsid w:val="00777286"/>
    <w:rsid w:val="007906A5"/>
    <w:rsid w:val="007A03CA"/>
    <w:rsid w:val="007B097F"/>
    <w:rsid w:val="007B1B03"/>
    <w:rsid w:val="007B1D79"/>
    <w:rsid w:val="007B619F"/>
    <w:rsid w:val="007B7329"/>
    <w:rsid w:val="007C169A"/>
    <w:rsid w:val="007C247A"/>
    <w:rsid w:val="007C2EBC"/>
    <w:rsid w:val="007D250F"/>
    <w:rsid w:val="007D2A12"/>
    <w:rsid w:val="007E53F1"/>
    <w:rsid w:val="007E5A9E"/>
    <w:rsid w:val="007E6D98"/>
    <w:rsid w:val="007F18D8"/>
    <w:rsid w:val="007F360A"/>
    <w:rsid w:val="007F4CB3"/>
    <w:rsid w:val="007F5B69"/>
    <w:rsid w:val="007F7AFC"/>
    <w:rsid w:val="00804027"/>
    <w:rsid w:val="00807D6B"/>
    <w:rsid w:val="00810C1C"/>
    <w:rsid w:val="008121E3"/>
    <w:rsid w:val="00813658"/>
    <w:rsid w:val="00815C92"/>
    <w:rsid w:val="00831F2B"/>
    <w:rsid w:val="0083349F"/>
    <w:rsid w:val="00840FFD"/>
    <w:rsid w:val="0084246F"/>
    <w:rsid w:val="008433E3"/>
    <w:rsid w:val="00844426"/>
    <w:rsid w:val="008476A8"/>
    <w:rsid w:val="00850C45"/>
    <w:rsid w:val="008558E4"/>
    <w:rsid w:val="008569C2"/>
    <w:rsid w:val="00864EC9"/>
    <w:rsid w:val="008671F1"/>
    <w:rsid w:val="00874FA5"/>
    <w:rsid w:val="00882BB8"/>
    <w:rsid w:val="00893082"/>
    <w:rsid w:val="00893B29"/>
    <w:rsid w:val="008A5B59"/>
    <w:rsid w:val="008B268A"/>
    <w:rsid w:val="008B4535"/>
    <w:rsid w:val="008B6C25"/>
    <w:rsid w:val="008B7A32"/>
    <w:rsid w:val="008B7BF0"/>
    <w:rsid w:val="008C420F"/>
    <w:rsid w:val="008C666F"/>
    <w:rsid w:val="008C763A"/>
    <w:rsid w:val="008D1509"/>
    <w:rsid w:val="008D49D6"/>
    <w:rsid w:val="008E3AE3"/>
    <w:rsid w:val="008E7073"/>
    <w:rsid w:val="008F06C8"/>
    <w:rsid w:val="008F25A5"/>
    <w:rsid w:val="008F2727"/>
    <w:rsid w:val="008F3400"/>
    <w:rsid w:val="008F3703"/>
    <w:rsid w:val="008F5D9F"/>
    <w:rsid w:val="008F6DF7"/>
    <w:rsid w:val="00902181"/>
    <w:rsid w:val="00906C1A"/>
    <w:rsid w:val="00911CC6"/>
    <w:rsid w:val="00914175"/>
    <w:rsid w:val="0091579F"/>
    <w:rsid w:val="00916A09"/>
    <w:rsid w:val="00930241"/>
    <w:rsid w:val="009304C7"/>
    <w:rsid w:val="00931BC4"/>
    <w:rsid w:val="00937CDF"/>
    <w:rsid w:val="0094076A"/>
    <w:rsid w:val="00942DC7"/>
    <w:rsid w:val="0094650C"/>
    <w:rsid w:val="009522C5"/>
    <w:rsid w:val="00956365"/>
    <w:rsid w:val="00960638"/>
    <w:rsid w:val="00965075"/>
    <w:rsid w:val="009808BD"/>
    <w:rsid w:val="00981D30"/>
    <w:rsid w:val="00985364"/>
    <w:rsid w:val="00986A9F"/>
    <w:rsid w:val="0099761B"/>
    <w:rsid w:val="00997C30"/>
    <w:rsid w:val="009A0E44"/>
    <w:rsid w:val="009A2F52"/>
    <w:rsid w:val="009A3781"/>
    <w:rsid w:val="009A3AAA"/>
    <w:rsid w:val="009A3F4E"/>
    <w:rsid w:val="009A44BB"/>
    <w:rsid w:val="009A596B"/>
    <w:rsid w:val="009B0D74"/>
    <w:rsid w:val="009B5171"/>
    <w:rsid w:val="009B679F"/>
    <w:rsid w:val="009B68F7"/>
    <w:rsid w:val="009C47FC"/>
    <w:rsid w:val="009C6D2C"/>
    <w:rsid w:val="009C73D9"/>
    <w:rsid w:val="009D2AB6"/>
    <w:rsid w:val="009D2D25"/>
    <w:rsid w:val="009D32AE"/>
    <w:rsid w:val="009D3AF7"/>
    <w:rsid w:val="009D6D75"/>
    <w:rsid w:val="009E09C3"/>
    <w:rsid w:val="009E74F8"/>
    <w:rsid w:val="009F6234"/>
    <w:rsid w:val="00A02C4B"/>
    <w:rsid w:val="00A06C5A"/>
    <w:rsid w:val="00A07896"/>
    <w:rsid w:val="00A11C9F"/>
    <w:rsid w:val="00A1244F"/>
    <w:rsid w:val="00A14E30"/>
    <w:rsid w:val="00A17822"/>
    <w:rsid w:val="00A22695"/>
    <w:rsid w:val="00A27165"/>
    <w:rsid w:val="00A30115"/>
    <w:rsid w:val="00A31A3E"/>
    <w:rsid w:val="00A326A7"/>
    <w:rsid w:val="00A3345F"/>
    <w:rsid w:val="00A3434B"/>
    <w:rsid w:val="00A43466"/>
    <w:rsid w:val="00A45878"/>
    <w:rsid w:val="00A520D0"/>
    <w:rsid w:val="00A55514"/>
    <w:rsid w:val="00A633CB"/>
    <w:rsid w:val="00A65CF2"/>
    <w:rsid w:val="00A66255"/>
    <w:rsid w:val="00A77B3E"/>
    <w:rsid w:val="00A81478"/>
    <w:rsid w:val="00A82846"/>
    <w:rsid w:val="00A83342"/>
    <w:rsid w:val="00A84E6B"/>
    <w:rsid w:val="00A8530A"/>
    <w:rsid w:val="00A94702"/>
    <w:rsid w:val="00A97932"/>
    <w:rsid w:val="00AB181A"/>
    <w:rsid w:val="00AB416E"/>
    <w:rsid w:val="00AB4542"/>
    <w:rsid w:val="00AB682E"/>
    <w:rsid w:val="00AC4B57"/>
    <w:rsid w:val="00AD1BF6"/>
    <w:rsid w:val="00AE1D98"/>
    <w:rsid w:val="00AE4E73"/>
    <w:rsid w:val="00AE51D4"/>
    <w:rsid w:val="00AE5429"/>
    <w:rsid w:val="00AE54A4"/>
    <w:rsid w:val="00AE7B41"/>
    <w:rsid w:val="00AF0723"/>
    <w:rsid w:val="00AF19EC"/>
    <w:rsid w:val="00AF253A"/>
    <w:rsid w:val="00AF3601"/>
    <w:rsid w:val="00AF5C99"/>
    <w:rsid w:val="00B01DF8"/>
    <w:rsid w:val="00B02452"/>
    <w:rsid w:val="00B07981"/>
    <w:rsid w:val="00B11A89"/>
    <w:rsid w:val="00B144A4"/>
    <w:rsid w:val="00B16E69"/>
    <w:rsid w:val="00B16FA3"/>
    <w:rsid w:val="00B17B3E"/>
    <w:rsid w:val="00B36682"/>
    <w:rsid w:val="00B45E81"/>
    <w:rsid w:val="00B46F92"/>
    <w:rsid w:val="00B555AD"/>
    <w:rsid w:val="00B658C0"/>
    <w:rsid w:val="00B818B3"/>
    <w:rsid w:val="00B96073"/>
    <w:rsid w:val="00B96756"/>
    <w:rsid w:val="00BA11B3"/>
    <w:rsid w:val="00BA2CCA"/>
    <w:rsid w:val="00BB0980"/>
    <w:rsid w:val="00BB125D"/>
    <w:rsid w:val="00BB191C"/>
    <w:rsid w:val="00BB2F26"/>
    <w:rsid w:val="00BB4C34"/>
    <w:rsid w:val="00BB793E"/>
    <w:rsid w:val="00BC4E4E"/>
    <w:rsid w:val="00BD0979"/>
    <w:rsid w:val="00BD25C7"/>
    <w:rsid w:val="00BE0485"/>
    <w:rsid w:val="00BE0FEB"/>
    <w:rsid w:val="00BF0E11"/>
    <w:rsid w:val="00BF21E0"/>
    <w:rsid w:val="00C024C2"/>
    <w:rsid w:val="00C02C9D"/>
    <w:rsid w:val="00C140F0"/>
    <w:rsid w:val="00C1537A"/>
    <w:rsid w:val="00C200ED"/>
    <w:rsid w:val="00C210E3"/>
    <w:rsid w:val="00C241F7"/>
    <w:rsid w:val="00C24659"/>
    <w:rsid w:val="00C24860"/>
    <w:rsid w:val="00C27869"/>
    <w:rsid w:val="00C339BD"/>
    <w:rsid w:val="00C3659B"/>
    <w:rsid w:val="00C36C22"/>
    <w:rsid w:val="00C4103C"/>
    <w:rsid w:val="00C47F5D"/>
    <w:rsid w:val="00C50048"/>
    <w:rsid w:val="00C52764"/>
    <w:rsid w:val="00C53BB1"/>
    <w:rsid w:val="00C616F5"/>
    <w:rsid w:val="00C65F7A"/>
    <w:rsid w:val="00C6708A"/>
    <w:rsid w:val="00C85CAE"/>
    <w:rsid w:val="00C8686A"/>
    <w:rsid w:val="00C90232"/>
    <w:rsid w:val="00C92120"/>
    <w:rsid w:val="00C94D34"/>
    <w:rsid w:val="00CA39D4"/>
    <w:rsid w:val="00CB098E"/>
    <w:rsid w:val="00CB172F"/>
    <w:rsid w:val="00CB1800"/>
    <w:rsid w:val="00CB3625"/>
    <w:rsid w:val="00CC0BB0"/>
    <w:rsid w:val="00CC3EB6"/>
    <w:rsid w:val="00CD0A19"/>
    <w:rsid w:val="00CD1A74"/>
    <w:rsid w:val="00CD3B24"/>
    <w:rsid w:val="00CD4AED"/>
    <w:rsid w:val="00CD4DE5"/>
    <w:rsid w:val="00CD5464"/>
    <w:rsid w:val="00CE09E2"/>
    <w:rsid w:val="00CE216F"/>
    <w:rsid w:val="00CE3F9B"/>
    <w:rsid w:val="00CE7477"/>
    <w:rsid w:val="00CE78D6"/>
    <w:rsid w:val="00CF150B"/>
    <w:rsid w:val="00CF6F85"/>
    <w:rsid w:val="00D13D89"/>
    <w:rsid w:val="00D14DD0"/>
    <w:rsid w:val="00D226B9"/>
    <w:rsid w:val="00D25843"/>
    <w:rsid w:val="00D30562"/>
    <w:rsid w:val="00D30E6A"/>
    <w:rsid w:val="00D339A8"/>
    <w:rsid w:val="00D345E6"/>
    <w:rsid w:val="00D35450"/>
    <w:rsid w:val="00D37154"/>
    <w:rsid w:val="00D47DCF"/>
    <w:rsid w:val="00D560AF"/>
    <w:rsid w:val="00D56A01"/>
    <w:rsid w:val="00D570EB"/>
    <w:rsid w:val="00D63B3A"/>
    <w:rsid w:val="00D650DD"/>
    <w:rsid w:val="00D650F2"/>
    <w:rsid w:val="00D721D6"/>
    <w:rsid w:val="00D74E53"/>
    <w:rsid w:val="00D76CF2"/>
    <w:rsid w:val="00D76E03"/>
    <w:rsid w:val="00D80974"/>
    <w:rsid w:val="00D81079"/>
    <w:rsid w:val="00D82B25"/>
    <w:rsid w:val="00D84183"/>
    <w:rsid w:val="00D868AC"/>
    <w:rsid w:val="00D877A6"/>
    <w:rsid w:val="00D9450B"/>
    <w:rsid w:val="00D95139"/>
    <w:rsid w:val="00D964A5"/>
    <w:rsid w:val="00DA404E"/>
    <w:rsid w:val="00DA4738"/>
    <w:rsid w:val="00DA47D0"/>
    <w:rsid w:val="00DB3A5C"/>
    <w:rsid w:val="00DC351C"/>
    <w:rsid w:val="00DC3BBF"/>
    <w:rsid w:val="00DC5EF3"/>
    <w:rsid w:val="00DE0B65"/>
    <w:rsid w:val="00DE208A"/>
    <w:rsid w:val="00DE2329"/>
    <w:rsid w:val="00DE27C6"/>
    <w:rsid w:val="00DE44AC"/>
    <w:rsid w:val="00DF0E1B"/>
    <w:rsid w:val="00E01A97"/>
    <w:rsid w:val="00E02D4C"/>
    <w:rsid w:val="00E0702F"/>
    <w:rsid w:val="00E202EF"/>
    <w:rsid w:val="00E3744E"/>
    <w:rsid w:val="00E37509"/>
    <w:rsid w:val="00E45073"/>
    <w:rsid w:val="00E4575A"/>
    <w:rsid w:val="00E47540"/>
    <w:rsid w:val="00E52022"/>
    <w:rsid w:val="00E54F98"/>
    <w:rsid w:val="00E57BD3"/>
    <w:rsid w:val="00E6129B"/>
    <w:rsid w:val="00E6456E"/>
    <w:rsid w:val="00E649AD"/>
    <w:rsid w:val="00E66482"/>
    <w:rsid w:val="00E70F27"/>
    <w:rsid w:val="00E71820"/>
    <w:rsid w:val="00E723BA"/>
    <w:rsid w:val="00E745FE"/>
    <w:rsid w:val="00E9181B"/>
    <w:rsid w:val="00EA00BA"/>
    <w:rsid w:val="00EA6662"/>
    <w:rsid w:val="00EA6A58"/>
    <w:rsid w:val="00EB2C06"/>
    <w:rsid w:val="00EB7EB3"/>
    <w:rsid w:val="00EC1625"/>
    <w:rsid w:val="00ED1183"/>
    <w:rsid w:val="00ED1657"/>
    <w:rsid w:val="00ED3F6D"/>
    <w:rsid w:val="00ED7CA7"/>
    <w:rsid w:val="00EE292C"/>
    <w:rsid w:val="00EE40DA"/>
    <w:rsid w:val="00EE5345"/>
    <w:rsid w:val="00EF17EC"/>
    <w:rsid w:val="00EF3024"/>
    <w:rsid w:val="00EF5774"/>
    <w:rsid w:val="00F006CE"/>
    <w:rsid w:val="00F009AD"/>
    <w:rsid w:val="00F05AD5"/>
    <w:rsid w:val="00F07E1E"/>
    <w:rsid w:val="00F155FA"/>
    <w:rsid w:val="00F25EE4"/>
    <w:rsid w:val="00F260AE"/>
    <w:rsid w:val="00F305E0"/>
    <w:rsid w:val="00F325C2"/>
    <w:rsid w:val="00F40DB4"/>
    <w:rsid w:val="00F42DB6"/>
    <w:rsid w:val="00F47826"/>
    <w:rsid w:val="00F47F61"/>
    <w:rsid w:val="00F51884"/>
    <w:rsid w:val="00F51CA8"/>
    <w:rsid w:val="00F520EF"/>
    <w:rsid w:val="00F5524D"/>
    <w:rsid w:val="00F561B9"/>
    <w:rsid w:val="00F649B7"/>
    <w:rsid w:val="00F64B0B"/>
    <w:rsid w:val="00F74BFE"/>
    <w:rsid w:val="00F82939"/>
    <w:rsid w:val="00F94324"/>
    <w:rsid w:val="00F94C9D"/>
    <w:rsid w:val="00F957DE"/>
    <w:rsid w:val="00FA2771"/>
    <w:rsid w:val="00FA293C"/>
    <w:rsid w:val="00FA6399"/>
    <w:rsid w:val="00FB0DA1"/>
    <w:rsid w:val="00FB0E2F"/>
    <w:rsid w:val="00FB131D"/>
    <w:rsid w:val="00FB14AA"/>
    <w:rsid w:val="00FB5435"/>
    <w:rsid w:val="00FB614F"/>
    <w:rsid w:val="00FB69FD"/>
    <w:rsid w:val="00FC4020"/>
    <w:rsid w:val="00FD0574"/>
    <w:rsid w:val="00FE30EC"/>
    <w:rsid w:val="00FF406B"/>
    <w:rsid w:val="00FF69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header" w:uiPriority="99"/>
    <w:lsdException w:name="footer" w:uiPriority="99"/>
    <w:lsdException w:name="caption" w:locked="1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locked="1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locked="1" w:semiHidden="0" w:unhideWhenUsed="0" w:qFormat="1"/>
    <w:lsdException w:name="Hyperlink" w:uiPriority="99"/>
    <w:lsdException w:name="Strong" w:locked="1" w:semiHidden="0" w:unhideWhenUsed="0" w:qFormat="1"/>
    <w:lsdException w:name="Emphasis" w:locked="1" w:semiHidden="0" w:unhideWhenUsed="0" w:qFormat="1"/>
    <w:lsdException w:name="Balloon Text" w:semiHidden="0" w:unhideWhenUsed="0"/>
    <w:lsdException w:name="Placeholder Text" w:locked="1" w:uiPriority="99" w:unhideWhenUsed="0"/>
    <w:lsdException w:name="No Spacing" w:locked="1" w:semiHidden="0" w:uiPriority="1" w:unhideWhenUsed="0" w:qFormat="1"/>
    <w:lsdException w:name="Light Shading" w:locked="1" w:semiHidden="0" w:uiPriority="60" w:unhideWhenUsed="0"/>
    <w:lsdException w:name="Light List" w:locked="1" w:semiHidden="0" w:uiPriority="61" w:unhideWhenUsed="0"/>
    <w:lsdException w:name="Light Grid" w:locked="1" w:semiHidden="0" w:uiPriority="62" w:unhideWhenUsed="0"/>
    <w:lsdException w:name="Medium Shading 1" w:locked="1" w:semiHidden="0" w:uiPriority="63" w:unhideWhenUsed="0"/>
    <w:lsdException w:name="Medium Shading 2" w:locked="1" w:semiHidden="0" w:uiPriority="64" w:unhideWhenUsed="0"/>
    <w:lsdException w:name="Medium List 1" w:locked="1" w:semiHidden="0" w:uiPriority="65" w:unhideWhenUsed="0"/>
    <w:lsdException w:name="Medium List 2" w:locked="1" w:semiHidden="0" w:uiPriority="66" w:unhideWhenUsed="0"/>
    <w:lsdException w:name="Medium Grid 1" w:locked="1" w:semiHidden="0" w:uiPriority="67" w:unhideWhenUsed="0"/>
    <w:lsdException w:name="Medium Grid 2" w:locked="1" w:semiHidden="0" w:uiPriority="68" w:unhideWhenUsed="0"/>
    <w:lsdException w:name="Medium Grid 3" w:locked="1" w:semiHidden="0" w:uiPriority="69" w:unhideWhenUsed="0"/>
    <w:lsdException w:name="Dark List" w:locked="1" w:semiHidden="0" w:uiPriority="70" w:unhideWhenUsed="0"/>
    <w:lsdException w:name="Colorful Shading" w:locked="1" w:semiHidden="0" w:uiPriority="71" w:unhideWhenUsed="0"/>
    <w:lsdException w:name="Colorful List" w:locked="1" w:semiHidden="0" w:uiPriority="72" w:unhideWhenUsed="0"/>
    <w:lsdException w:name="Colorful Grid" w:locked="1" w:semiHidden="0" w:uiPriority="73" w:unhideWhenUsed="0"/>
    <w:lsdException w:name="Light Shading Accent 1" w:locked="1" w:semiHidden="0" w:uiPriority="60" w:unhideWhenUsed="0"/>
    <w:lsdException w:name="Light List Accent 1" w:locked="1" w:semiHidden="0" w:uiPriority="61" w:unhideWhenUsed="0"/>
    <w:lsdException w:name="Light Grid Accent 1" w:locked="1" w:semiHidden="0" w:uiPriority="62" w:unhideWhenUsed="0"/>
    <w:lsdException w:name="Medium Shading 1 Accent 1" w:locked="1" w:semiHidden="0" w:uiPriority="63" w:unhideWhenUsed="0"/>
    <w:lsdException w:name="Medium Shading 2 Accent 1" w:locked="1" w:semiHidden="0" w:uiPriority="64" w:unhideWhenUsed="0"/>
    <w:lsdException w:name="Medium List 1 Accent 1" w:locked="1" w:semiHidden="0" w:uiPriority="65" w:unhideWhenUsed="0"/>
    <w:lsdException w:name="Revision" w:locked="1" w:uiPriority="99" w:unhideWhenUsed="0"/>
    <w:lsdException w:name="List Paragraph" w:locked="1" w:semiHidden="0" w:uiPriority="34" w:unhideWhenUsed="0" w:qFormat="1"/>
    <w:lsdException w:name="Quote" w:locked="1" w:semiHidden="0" w:uiPriority="29" w:unhideWhenUsed="0" w:qFormat="1"/>
    <w:lsdException w:name="Intense Quote" w:locked="1" w:semiHidden="0" w:uiPriority="30" w:unhideWhenUsed="0" w:qFormat="1"/>
    <w:lsdException w:name="Medium List 2 Accent 1" w:locked="1" w:semiHidden="0" w:uiPriority="66" w:unhideWhenUsed="0"/>
    <w:lsdException w:name="Medium Grid 1 Accent 1" w:locked="1" w:semiHidden="0" w:uiPriority="67" w:unhideWhenUsed="0"/>
    <w:lsdException w:name="Medium Grid 2 Accent 1" w:locked="1" w:semiHidden="0" w:uiPriority="68" w:unhideWhenUsed="0"/>
    <w:lsdException w:name="Medium Grid 3 Accent 1" w:locked="1" w:semiHidden="0" w:uiPriority="69" w:unhideWhenUsed="0"/>
    <w:lsdException w:name="Dark List Accent 1" w:locked="1" w:semiHidden="0" w:uiPriority="70" w:unhideWhenUsed="0"/>
    <w:lsdException w:name="Colorful Shading Accent 1" w:locked="1" w:semiHidden="0" w:uiPriority="71" w:unhideWhenUsed="0"/>
    <w:lsdException w:name="Colorful List Accent 1" w:locked="1" w:semiHidden="0" w:uiPriority="72" w:unhideWhenUsed="0"/>
    <w:lsdException w:name="Colorful Grid Accent 1" w:locked="1" w:semiHidden="0" w:uiPriority="73" w:unhideWhenUsed="0"/>
    <w:lsdException w:name="Light Shading Accent 2" w:locked="1" w:semiHidden="0" w:uiPriority="60" w:unhideWhenUsed="0"/>
    <w:lsdException w:name="Light List Accent 2" w:locked="1" w:semiHidden="0" w:uiPriority="61" w:unhideWhenUsed="0"/>
    <w:lsdException w:name="Light Grid Accent 2" w:locked="1" w:semiHidden="0" w:uiPriority="62" w:unhideWhenUsed="0"/>
    <w:lsdException w:name="Medium Shading 1 Accent 2" w:locked="1" w:semiHidden="0" w:uiPriority="63" w:unhideWhenUsed="0"/>
    <w:lsdException w:name="Medium Shading 2 Accent 2" w:locked="1" w:semiHidden="0" w:uiPriority="64" w:unhideWhenUsed="0"/>
    <w:lsdException w:name="Medium List 1 Accent 2" w:locked="1" w:semiHidden="0" w:uiPriority="65" w:unhideWhenUsed="0"/>
    <w:lsdException w:name="Medium List 2 Accent 2" w:locked="1" w:semiHidden="0" w:uiPriority="66" w:unhideWhenUsed="0"/>
    <w:lsdException w:name="Medium Grid 1 Accent 2" w:locked="1" w:semiHidden="0" w:uiPriority="67" w:unhideWhenUsed="0"/>
    <w:lsdException w:name="Medium Grid 2 Accent 2" w:locked="1" w:semiHidden="0" w:uiPriority="68" w:unhideWhenUsed="0"/>
    <w:lsdException w:name="Medium Grid 3 Accent 2" w:locked="1" w:semiHidden="0" w:uiPriority="69" w:unhideWhenUsed="0"/>
    <w:lsdException w:name="Dark List Accent 2" w:locked="1" w:semiHidden="0" w:uiPriority="70" w:unhideWhenUsed="0"/>
    <w:lsdException w:name="Colorful Shading Accent 2" w:locked="1" w:semiHidden="0" w:uiPriority="71" w:unhideWhenUsed="0"/>
    <w:lsdException w:name="Colorful List Accent 2" w:locked="1" w:semiHidden="0" w:uiPriority="72" w:unhideWhenUsed="0"/>
    <w:lsdException w:name="Colorful Grid Accent 2" w:locked="1" w:semiHidden="0" w:uiPriority="73" w:unhideWhenUsed="0"/>
    <w:lsdException w:name="Light Shading Accent 3" w:locked="1" w:semiHidden="0" w:uiPriority="60" w:unhideWhenUsed="0"/>
    <w:lsdException w:name="Light List Accent 3" w:locked="1" w:semiHidden="0" w:uiPriority="61" w:unhideWhenUsed="0"/>
    <w:lsdException w:name="Light Grid Accent 3" w:locked="1" w:semiHidden="0" w:uiPriority="62" w:unhideWhenUsed="0"/>
    <w:lsdException w:name="Medium Shading 1 Accent 3" w:locked="1" w:semiHidden="0" w:uiPriority="63" w:unhideWhenUsed="0"/>
    <w:lsdException w:name="Medium Shading 2 Accent 3" w:locked="1" w:semiHidden="0" w:uiPriority="64" w:unhideWhenUsed="0"/>
    <w:lsdException w:name="Medium List 1 Accent 3" w:locked="1" w:semiHidden="0" w:uiPriority="65" w:unhideWhenUsed="0"/>
    <w:lsdException w:name="Medium List 2 Accent 3" w:locked="1" w:semiHidden="0" w:uiPriority="66" w:unhideWhenUsed="0"/>
    <w:lsdException w:name="Medium Grid 1 Accent 3" w:locked="1" w:semiHidden="0" w:uiPriority="67" w:unhideWhenUsed="0"/>
    <w:lsdException w:name="Medium Grid 2 Accent 3" w:locked="1" w:semiHidden="0" w:uiPriority="68" w:unhideWhenUsed="0"/>
    <w:lsdException w:name="Medium Grid 3 Accent 3" w:locked="1" w:semiHidden="0" w:uiPriority="69" w:unhideWhenUsed="0"/>
    <w:lsdException w:name="Dark List Accent 3" w:locked="1" w:semiHidden="0" w:uiPriority="70" w:unhideWhenUsed="0"/>
    <w:lsdException w:name="Colorful Shading Accent 3" w:locked="1" w:semiHidden="0" w:uiPriority="71" w:unhideWhenUsed="0"/>
    <w:lsdException w:name="Colorful List Accent 3" w:locked="1" w:semiHidden="0" w:uiPriority="72" w:unhideWhenUsed="0"/>
    <w:lsdException w:name="Colorful Grid Accent 3" w:locked="1" w:semiHidden="0" w:uiPriority="73" w:unhideWhenUsed="0"/>
    <w:lsdException w:name="Light Shading Accent 4" w:locked="1" w:semiHidden="0" w:uiPriority="60" w:unhideWhenUsed="0"/>
    <w:lsdException w:name="Light List Accent 4" w:locked="1" w:semiHidden="0" w:uiPriority="61" w:unhideWhenUsed="0"/>
    <w:lsdException w:name="Light Grid Accent 4" w:locked="1" w:semiHidden="0" w:uiPriority="62" w:unhideWhenUsed="0"/>
    <w:lsdException w:name="Medium Shading 1 Accent 4" w:locked="1" w:semiHidden="0" w:uiPriority="63" w:unhideWhenUsed="0"/>
    <w:lsdException w:name="Medium Shading 2 Accent 4" w:locked="1" w:semiHidden="0" w:uiPriority="64" w:unhideWhenUsed="0"/>
    <w:lsdException w:name="Medium List 1 Accent 4" w:locked="1" w:semiHidden="0" w:uiPriority="65" w:unhideWhenUsed="0"/>
    <w:lsdException w:name="Medium List 2 Accent 4" w:locked="1" w:semiHidden="0" w:uiPriority="66" w:unhideWhenUsed="0"/>
    <w:lsdException w:name="Medium Grid 1 Accent 4" w:locked="1" w:semiHidden="0" w:uiPriority="67" w:unhideWhenUsed="0"/>
    <w:lsdException w:name="Medium Grid 2 Accent 4" w:locked="1" w:semiHidden="0" w:uiPriority="68" w:unhideWhenUsed="0"/>
    <w:lsdException w:name="Medium Grid 3 Accent 4" w:locked="1" w:semiHidden="0" w:uiPriority="69" w:unhideWhenUsed="0"/>
    <w:lsdException w:name="Dark List Accent 4" w:locked="1" w:semiHidden="0" w:uiPriority="70" w:unhideWhenUsed="0"/>
    <w:lsdException w:name="Colorful Shading Accent 4" w:locked="1" w:semiHidden="0" w:uiPriority="71" w:unhideWhenUsed="0"/>
    <w:lsdException w:name="Colorful List Accent 4" w:locked="1" w:semiHidden="0" w:uiPriority="72" w:unhideWhenUsed="0"/>
    <w:lsdException w:name="Colorful Grid Accent 4" w:locked="1" w:semiHidden="0" w:uiPriority="73" w:unhideWhenUsed="0"/>
    <w:lsdException w:name="Light Shading Accent 5" w:locked="1" w:semiHidden="0" w:uiPriority="60" w:unhideWhenUsed="0"/>
    <w:lsdException w:name="Light List Accent 5" w:locked="1" w:semiHidden="0" w:uiPriority="61" w:unhideWhenUsed="0"/>
    <w:lsdException w:name="Light Grid Accent 5" w:locked="1" w:semiHidden="0" w:uiPriority="62" w:unhideWhenUsed="0"/>
    <w:lsdException w:name="Medium Shading 1 Accent 5" w:locked="1" w:semiHidden="0" w:uiPriority="63" w:unhideWhenUsed="0"/>
    <w:lsdException w:name="Medium Shading 2 Accent 5" w:locked="1" w:semiHidden="0" w:uiPriority="64" w:unhideWhenUsed="0"/>
    <w:lsdException w:name="Medium List 1 Accent 5" w:locked="1" w:semiHidden="0" w:uiPriority="65" w:unhideWhenUsed="0"/>
    <w:lsdException w:name="Medium List 2 Accent 5" w:locked="1" w:semiHidden="0" w:uiPriority="66" w:unhideWhenUsed="0"/>
    <w:lsdException w:name="Medium Grid 1 Accent 5" w:locked="1" w:semiHidden="0" w:uiPriority="67" w:unhideWhenUsed="0"/>
    <w:lsdException w:name="Medium Grid 2 Accent 5" w:locked="1" w:semiHidden="0" w:uiPriority="68" w:unhideWhenUsed="0"/>
    <w:lsdException w:name="Medium Grid 3 Accent 5" w:locked="1" w:semiHidden="0" w:uiPriority="69" w:unhideWhenUsed="0"/>
    <w:lsdException w:name="Dark List Accent 5" w:locked="1" w:semiHidden="0" w:uiPriority="70" w:unhideWhenUsed="0"/>
    <w:lsdException w:name="Colorful Shading Accent 5" w:locked="1" w:semiHidden="0" w:uiPriority="71" w:unhideWhenUsed="0"/>
    <w:lsdException w:name="Colorful List Accent 5" w:locked="1" w:semiHidden="0" w:uiPriority="72" w:unhideWhenUsed="0"/>
    <w:lsdException w:name="Colorful Grid Accent 5" w:locked="1" w:semiHidden="0" w:uiPriority="73" w:unhideWhenUsed="0"/>
    <w:lsdException w:name="Light Shading Accent 6" w:locked="1" w:semiHidden="0" w:uiPriority="60" w:unhideWhenUsed="0"/>
    <w:lsdException w:name="Light List Accent 6" w:locked="1" w:semiHidden="0" w:uiPriority="61" w:unhideWhenUsed="0"/>
    <w:lsdException w:name="Light Grid Accent 6" w:locked="1" w:semiHidden="0" w:uiPriority="62" w:unhideWhenUsed="0"/>
    <w:lsdException w:name="Medium Shading 1 Accent 6" w:locked="1" w:semiHidden="0" w:uiPriority="63" w:unhideWhenUsed="0"/>
    <w:lsdException w:name="Medium Shading 2 Accent 6" w:locked="1" w:semiHidden="0" w:uiPriority="64" w:unhideWhenUsed="0"/>
    <w:lsdException w:name="Medium List 1 Accent 6" w:locked="1" w:semiHidden="0" w:uiPriority="65" w:unhideWhenUsed="0"/>
    <w:lsdException w:name="Medium List 2 Accent 6" w:locked="1" w:semiHidden="0" w:uiPriority="66" w:unhideWhenUsed="0"/>
    <w:lsdException w:name="Medium Grid 1 Accent 6" w:locked="1" w:semiHidden="0" w:uiPriority="67" w:unhideWhenUsed="0"/>
    <w:lsdException w:name="Medium Grid 2 Accent 6" w:locked="1" w:semiHidden="0" w:uiPriority="68" w:unhideWhenUsed="0"/>
    <w:lsdException w:name="Medium Grid 3 Accent 6" w:locked="1" w:semiHidden="0" w:uiPriority="69" w:unhideWhenUsed="0"/>
    <w:lsdException w:name="Dark List Accent 6" w:locked="1" w:semiHidden="0" w:uiPriority="70" w:unhideWhenUsed="0"/>
    <w:lsdException w:name="Colorful Shading Accent 6" w:locked="1" w:semiHidden="0" w:uiPriority="71" w:unhideWhenUsed="0"/>
    <w:lsdException w:name="Colorful List Accent 6" w:locked="1" w:semiHidden="0" w:uiPriority="72" w:unhideWhenUsed="0"/>
    <w:lsdException w:name="Colorful Grid Accent 6" w:locked="1" w:semiHidden="0" w:uiPriority="73" w:unhideWhenUsed="0"/>
    <w:lsdException w:name="Subtle Emphasis" w:locked="1" w:semiHidden="0" w:uiPriority="19" w:unhideWhenUsed="0" w:qFormat="1"/>
    <w:lsdException w:name="Intense Emphasis" w:locked="1" w:semiHidden="0" w:uiPriority="21" w:unhideWhenUsed="0" w:qFormat="1"/>
    <w:lsdException w:name="Subtle Reference" w:locked="1" w:semiHidden="0" w:uiPriority="31" w:unhideWhenUsed="0" w:qFormat="1"/>
    <w:lsdException w:name="Intense Reference" w:locked="1" w:semiHidden="0" w:uiPriority="32" w:unhideWhenUsed="0" w:qFormat="1"/>
    <w:lsdException w:name="Book Title" w:locked="1" w:semiHidden="0" w:uiPriority="33" w:unhideWhenUsed="0" w:qFormat="1"/>
    <w:lsdException w:name="Bibliography" w:locked="1" w:uiPriority="37"/>
    <w:lsdException w:name="TOC Heading" w:locked="1" w:uiPriority="39" w:qFormat="1"/>
  </w:latentStyles>
  <w:style w:type="paragraph" w:default="1" w:styleId="a">
    <w:name w:val="Normal"/>
    <w:qFormat/>
    <w:rsid w:val="00DA404E"/>
    <w:rPr>
      <w:rFonts w:ascii="Calibri" w:hAnsi="Calibri" w:cs="Calibri"/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DA404E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link w:val="20"/>
    <w:uiPriority w:val="9"/>
    <w:qFormat/>
    <w:rsid w:val="00DA404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qFormat/>
    <w:rsid w:val="00DA404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DA404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"/>
    <w:qFormat/>
    <w:rsid w:val="00DA404E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link w:val="60"/>
    <w:uiPriority w:val="9"/>
    <w:qFormat/>
    <w:rsid w:val="00DA404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DA404E"/>
    <w:rPr>
      <w:rFonts w:asciiTheme="majorHAnsi" w:eastAsiaTheme="majorEastAsia" w:hAnsiTheme="majorHAnsi" w:cs="Times New Roman"/>
      <w:b/>
      <w:bCs/>
      <w:color w:val="000000"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DA404E"/>
    <w:rPr>
      <w:rFonts w:asciiTheme="majorHAnsi" w:eastAsiaTheme="majorEastAsia" w:hAnsiTheme="majorHAnsi" w:cs="Times New Roman"/>
      <w:b/>
      <w:bCs/>
      <w:i/>
      <w:iCs/>
      <w:color w:val="00000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DA404E"/>
    <w:rPr>
      <w:rFonts w:asciiTheme="majorHAnsi" w:eastAsiaTheme="majorEastAsia" w:hAnsiTheme="majorHAnsi" w:cs="Times New Roman"/>
      <w:b/>
      <w:bCs/>
      <w:color w:val="000000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DA404E"/>
    <w:rPr>
      <w:rFonts w:asciiTheme="minorHAnsi" w:eastAsiaTheme="minorEastAsia" w:hAnsiTheme="minorHAnsi" w:cs="Times New Roman"/>
      <w:b/>
      <w:bCs/>
      <w:color w:val="000000"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locked/>
    <w:rsid w:val="00DA404E"/>
    <w:rPr>
      <w:rFonts w:asciiTheme="minorHAnsi" w:eastAsiaTheme="minorEastAsia" w:hAnsiTheme="minorHAnsi" w:cs="Times New Roman"/>
      <w:b/>
      <w:bCs/>
      <w:i/>
      <w:iCs/>
      <w:color w:val="000000"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DA404E"/>
    <w:rPr>
      <w:rFonts w:asciiTheme="minorHAnsi" w:eastAsiaTheme="minorEastAsia" w:hAnsiTheme="minorHAnsi" w:cs="Times New Roman"/>
      <w:b/>
      <w:bCs/>
      <w:color w:val="000000"/>
    </w:rPr>
  </w:style>
  <w:style w:type="paragraph" w:styleId="a3">
    <w:name w:val="Title"/>
    <w:basedOn w:val="a"/>
    <w:link w:val="a4"/>
    <w:uiPriority w:val="10"/>
    <w:qFormat/>
    <w:rsid w:val="00DA404E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a4">
    <w:name w:val="Название Знак"/>
    <w:basedOn w:val="a0"/>
    <w:link w:val="a3"/>
    <w:uiPriority w:val="10"/>
    <w:locked/>
    <w:rsid w:val="00DA404E"/>
    <w:rPr>
      <w:rFonts w:asciiTheme="majorHAnsi" w:eastAsiaTheme="majorEastAsia" w:hAnsiTheme="majorHAnsi" w:cs="Times New Roman"/>
      <w:b/>
      <w:bCs/>
      <w:color w:val="000000"/>
      <w:kern w:val="28"/>
      <w:sz w:val="32"/>
      <w:szCs w:val="32"/>
    </w:rPr>
  </w:style>
  <w:style w:type="paragraph" w:styleId="a5">
    <w:name w:val="Subtitle"/>
    <w:basedOn w:val="a"/>
    <w:link w:val="a6"/>
    <w:uiPriority w:val="11"/>
    <w:qFormat/>
    <w:rsid w:val="00DA404E"/>
    <w:pPr>
      <w:keepNext/>
      <w:keepLines/>
      <w:spacing w:before="360" w:after="80"/>
    </w:pPr>
    <w:rPr>
      <w:rFonts w:ascii="Georgia" w:hAnsi="Georgia" w:cs="Georgia"/>
      <w:i/>
      <w:iCs/>
      <w:color w:val="666666"/>
      <w:sz w:val="48"/>
      <w:szCs w:val="48"/>
    </w:rPr>
  </w:style>
  <w:style w:type="character" w:customStyle="1" w:styleId="a6">
    <w:name w:val="Подзаголовок Знак"/>
    <w:basedOn w:val="a0"/>
    <w:link w:val="a5"/>
    <w:uiPriority w:val="11"/>
    <w:locked/>
    <w:rsid w:val="00DA404E"/>
    <w:rPr>
      <w:rFonts w:asciiTheme="majorHAnsi" w:eastAsiaTheme="majorEastAsia" w:hAnsiTheme="majorHAnsi" w:cs="Times New Roman"/>
      <w:color w:val="000000"/>
      <w:sz w:val="24"/>
      <w:szCs w:val="24"/>
    </w:rPr>
  </w:style>
  <w:style w:type="paragraph" w:styleId="a7">
    <w:name w:val="header"/>
    <w:basedOn w:val="a"/>
    <w:link w:val="a8"/>
    <w:uiPriority w:val="99"/>
    <w:rsid w:val="005610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5610F2"/>
    <w:rPr>
      <w:rFonts w:ascii="Calibri" w:hAnsi="Calibri" w:cs="Calibri"/>
      <w:color w:val="000000"/>
    </w:rPr>
  </w:style>
  <w:style w:type="paragraph" w:styleId="a9">
    <w:name w:val="footer"/>
    <w:basedOn w:val="a"/>
    <w:link w:val="aa"/>
    <w:uiPriority w:val="99"/>
    <w:rsid w:val="005610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locked/>
    <w:rsid w:val="005610F2"/>
    <w:rPr>
      <w:rFonts w:ascii="Calibri" w:hAnsi="Calibri" w:cs="Calibri"/>
      <w:color w:val="000000"/>
    </w:rPr>
  </w:style>
  <w:style w:type="character" w:styleId="ab">
    <w:name w:val="annotation reference"/>
    <w:basedOn w:val="a0"/>
    <w:uiPriority w:val="99"/>
    <w:rsid w:val="00E02D4C"/>
    <w:rPr>
      <w:rFonts w:cs="Times New Roman"/>
      <w:sz w:val="16"/>
      <w:szCs w:val="16"/>
    </w:rPr>
  </w:style>
  <w:style w:type="paragraph" w:styleId="ac">
    <w:name w:val="annotation text"/>
    <w:basedOn w:val="a"/>
    <w:link w:val="ad"/>
    <w:uiPriority w:val="99"/>
    <w:rsid w:val="00E02D4C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locked/>
    <w:rsid w:val="00E02D4C"/>
    <w:rPr>
      <w:rFonts w:ascii="Calibri" w:hAnsi="Calibri" w:cs="Calibri"/>
      <w:color w:val="000000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rsid w:val="00E02D4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locked/>
    <w:rsid w:val="00E02D4C"/>
    <w:rPr>
      <w:rFonts w:ascii="Calibri" w:hAnsi="Calibri" w:cs="Calibri"/>
      <w:b/>
      <w:bCs/>
      <w:color w:val="000000"/>
      <w:sz w:val="20"/>
      <w:szCs w:val="20"/>
    </w:rPr>
  </w:style>
  <w:style w:type="paragraph" w:styleId="af0">
    <w:name w:val="Balloon Text"/>
    <w:basedOn w:val="a"/>
    <w:link w:val="af1"/>
    <w:uiPriority w:val="99"/>
    <w:rsid w:val="00E02D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locked/>
    <w:rsid w:val="00E02D4C"/>
    <w:rPr>
      <w:rFonts w:ascii="Tahoma" w:hAnsi="Tahoma" w:cs="Tahoma"/>
      <w:color w:val="000000"/>
      <w:sz w:val="16"/>
      <w:szCs w:val="16"/>
    </w:rPr>
  </w:style>
  <w:style w:type="paragraph" w:styleId="af2">
    <w:name w:val="endnote text"/>
    <w:basedOn w:val="a"/>
    <w:link w:val="af3"/>
    <w:uiPriority w:val="99"/>
    <w:rsid w:val="00385888"/>
    <w:pPr>
      <w:spacing w:after="0" w:line="240" w:lineRule="auto"/>
    </w:pPr>
    <w:rPr>
      <w:sz w:val="20"/>
      <w:szCs w:val="20"/>
    </w:rPr>
  </w:style>
  <w:style w:type="character" w:customStyle="1" w:styleId="af3">
    <w:name w:val="Текст концевой сноски Знак"/>
    <w:basedOn w:val="a0"/>
    <w:link w:val="af2"/>
    <w:uiPriority w:val="99"/>
    <w:locked/>
    <w:rsid w:val="00385888"/>
    <w:rPr>
      <w:rFonts w:ascii="Calibri" w:hAnsi="Calibri" w:cs="Calibri"/>
      <w:color w:val="000000"/>
      <w:sz w:val="20"/>
      <w:szCs w:val="20"/>
    </w:rPr>
  </w:style>
  <w:style w:type="character" w:styleId="af4">
    <w:name w:val="endnote reference"/>
    <w:basedOn w:val="a0"/>
    <w:uiPriority w:val="99"/>
    <w:rsid w:val="00385888"/>
    <w:rPr>
      <w:rFonts w:cs="Times New Roman"/>
      <w:vertAlign w:val="superscript"/>
    </w:rPr>
  </w:style>
  <w:style w:type="paragraph" w:styleId="af5">
    <w:name w:val="footnote text"/>
    <w:basedOn w:val="a"/>
    <w:link w:val="af6"/>
    <w:uiPriority w:val="99"/>
    <w:rsid w:val="00385888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locked/>
    <w:rsid w:val="00385888"/>
    <w:rPr>
      <w:rFonts w:ascii="Calibri" w:hAnsi="Calibri" w:cs="Calibri"/>
      <w:color w:val="000000"/>
      <w:sz w:val="20"/>
      <w:szCs w:val="20"/>
    </w:rPr>
  </w:style>
  <w:style w:type="character" w:styleId="af7">
    <w:name w:val="footnote reference"/>
    <w:basedOn w:val="a0"/>
    <w:uiPriority w:val="99"/>
    <w:rsid w:val="00385888"/>
    <w:rPr>
      <w:rFonts w:cs="Times New Roman"/>
      <w:vertAlign w:val="superscript"/>
    </w:rPr>
  </w:style>
  <w:style w:type="table" w:styleId="af8">
    <w:name w:val="Table Grid"/>
    <w:basedOn w:val="a1"/>
    <w:uiPriority w:val="59"/>
    <w:rsid w:val="00C246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List Paragraph"/>
    <w:basedOn w:val="a"/>
    <w:uiPriority w:val="34"/>
    <w:qFormat/>
    <w:locked/>
    <w:rsid w:val="00CD4DE5"/>
    <w:pPr>
      <w:ind w:left="720"/>
      <w:contextualSpacing/>
    </w:pPr>
  </w:style>
  <w:style w:type="character" w:styleId="afa">
    <w:name w:val="Hyperlink"/>
    <w:basedOn w:val="a0"/>
    <w:uiPriority w:val="99"/>
    <w:rsid w:val="00FF694C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76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header" w:uiPriority="99"/>
    <w:lsdException w:name="footer" w:uiPriority="99"/>
    <w:lsdException w:name="caption" w:locked="1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locked="1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locked="1" w:semiHidden="0" w:unhideWhenUsed="0" w:qFormat="1"/>
    <w:lsdException w:name="Strong" w:locked="1" w:semiHidden="0" w:unhideWhenUsed="0" w:qFormat="1"/>
    <w:lsdException w:name="Emphasis" w:locked="1" w:semiHidden="0" w:unhideWhenUsed="0" w:qFormat="1"/>
    <w:lsdException w:name="Balloon Text" w:semiHidden="0" w:unhideWhenUsed="0"/>
    <w:lsdException w:name="Placeholder Text" w:locked="1" w:uiPriority="99" w:unhideWhenUsed="0"/>
    <w:lsdException w:name="No Spacing" w:locked="1" w:semiHidden="0" w:uiPriority="1" w:unhideWhenUsed="0" w:qFormat="1"/>
    <w:lsdException w:name="Light Shading" w:locked="1" w:semiHidden="0" w:uiPriority="60" w:unhideWhenUsed="0"/>
    <w:lsdException w:name="Light List" w:locked="1" w:semiHidden="0" w:uiPriority="61" w:unhideWhenUsed="0"/>
    <w:lsdException w:name="Light Grid" w:locked="1" w:semiHidden="0" w:uiPriority="62" w:unhideWhenUsed="0"/>
    <w:lsdException w:name="Medium Shading 1" w:locked="1" w:semiHidden="0" w:uiPriority="63" w:unhideWhenUsed="0"/>
    <w:lsdException w:name="Medium Shading 2" w:locked="1" w:semiHidden="0" w:uiPriority="64" w:unhideWhenUsed="0"/>
    <w:lsdException w:name="Medium List 1" w:locked="1" w:semiHidden="0" w:uiPriority="65" w:unhideWhenUsed="0"/>
    <w:lsdException w:name="Medium List 2" w:locked="1" w:semiHidden="0" w:uiPriority="66" w:unhideWhenUsed="0"/>
    <w:lsdException w:name="Medium Grid 1" w:locked="1" w:semiHidden="0" w:uiPriority="67" w:unhideWhenUsed="0"/>
    <w:lsdException w:name="Medium Grid 2" w:locked="1" w:semiHidden="0" w:uiPriority="68" w:unhideWhenUsed="0"/>
    <w:lsdException w:name="Medium Grid 3" w:locked="1" w:semiHidden="0" w:uiPriority="69" w:unhideWhenUsed="0"/>
    <w:lsdException w:name="Dark List" w:locked="1" w:semiHidden="0" w:uiPriority="70" w:unhideWhenUsed="0"/>
    <w:lsdException w:name="Colorful Shading" w:locked="1" w:semiHidden="0" w:uiPriority="71" w:unhideWhenUsed="0"/>
    <w:lsdException w:name="Colorful List" w:locked="1" w:semiHidden="0" w:uiPriority="72" w:unhideWhenUsed="0"/>
    <w:lsdException w:name="Colorful Grid" w:locked="1" w:semiHidden="0" w:uiPriority="73" w:unhideWhenUsed="0"/>
    <w:lsdException w:name="Light Shading Accent 1" w:locked="1" w:semiHidden="0" w:uiPriority="60" w:unhideWhenUsed="0"/>
    <w:lsdException w:name="Light List Accent 1" w:locked="1" w:semiHidden="0" w:uiPriority="61" w:unhideWhenUsed="0"/>
    <w:lsdException w:name="Light Grid Accent 1" w:locked="1" w:semiHidden="0" w:uiPriority="62" w:unhideWhenUsed="0"/>
    <w:lsdException w:name="Medium Shading 1 Accent 1" w:locked="1" w:semiHidden="0" w:uiPriority="63" w:unhideWhenUsed="0"/>
    <w:lsdException w:name="Medium Shading 2 Accent 1" w:locked="1" w:semiHidden="0" w:uiPriority="64" w:unhideWhenUsed="0"/>
    <w:lsdException w:name="Medium List 1 Accent 1" w:locked="1" w:semiHidden="0" w:uiPriority="65" w:unhideWhenUsed="0"/>
    <w:lsdException w:name="Revision" w:locked="1" w:uiPriority="99" w:unhideWhenUsed="0"/>
    <w:lsdException w:name="List Paragraph" w:locked="1" w:semiHidden="0" w:uiPriority="34" w:unhideWhenUsed="0" w:qFormat="1"/>
    <w:lsdException w:name="Quote" w:locked="1" w:semiHidden="0" w:uiPriority="29" w:unhideWhenUsed="0" w:qFormat="1"/>
    <w:lsdException w:name="Intense Quote" w:locked="1" w:semiHidden="0" w:uiPriority="30" w:unhideWhenUsed="0" w:qFormat="1"/>
    <w:lsdException w:name="Medium List 2 Accent 1" w:locked="1" w:semiHidden="0" w:uiPriority="66" w:unhideWhenUsed="0"/>
    <w:lsdException w:name="Medium Grid 1 Accent 1" w:locked="1" w:semiHidden="0" w:uiPriority="67" w:unhideWhenUsed="0"/>
    <w:lsdException w:name="Medium Grid 2 Accent 1" w:locked="1" w:semiHidden="0" w:uiPriority="68" w:unhideWhenUsed="0"/>
    <w:lsdException w:name="Medium Grid 3 Accent 1" w:locked="1" w:semiHidden="0" w:uiPriority="69" w:unhideWhenUsed="0"/>
    <w:lsdException w:name="Dark List Accent 1" w:locked="1" w:semiHidden="0" w:uiPriority="70" w:unhideWhenUsed="0"/>
    <w:lsdException w:name="Colorful Shading Accent 1" w:locked="1" w:semiHidden="0" w:uiPriority="71" w:unhideWhenUsed="0"/>
    <w:lsdException w:name="Colorful List Accent 1" w:locked="1" w:semiHidden="0" w:uiPriority="72" w:unhideWhenUsed="0"/>
    <w:lsdException w:name="Colorful Grid Accent 1" w:locked="1" w:semiHidden="0" w:uiPriority="73" w:unhideWhenUsed="0"/>
    <w:lsdException w:name="Light Shading Accent 2" w:locked="1" w:semiHidden="0" w:uiPriority="60" w:unhideWhenUsed="0"/>
    <w:lsdException w:name="Light List Accent 2" w:locked="1" w:semiHidden="0" w:uiPriority="61" w:unhideWhenUsed="0"/>
    <w:lsdException w:name="Light Grid Accent 2" w:locked="1" w:semiHidden="0" w:uiPriority="62" w:unhideWhenUsed="0"/>
    <w:lsdException w:name="Medium Shading 1 Accent 2" w:locked="1" w:semiHidden="0" w:uiPriority="63" w:unhideWhenUsed="0"/>
    <w:lsdException w:name="Medium Shading 2 Accent 2" w:locked="1" w:semiHidden="0" w:uiPriority="64" w:unhideWhenUsed="0"/>
    <w:lsdException w:name="Medium List 1 Accent 2" w:locked="1" w:semiHidden="0" w:uiPriority="65" w:unhideWhenUsed="0"/>
    <w:lsdException w:name="Medium List 2 Accent 2" w:locked="1" w:semiHidden="0" w:uiPriority="66" w:unhideWhenUsed="0"/>
    <w:lsdException w:name="Medium Grid 1 Accent 2" w:locked="1" w:semiHidden="0" w:uiPriority="67" w:unhideWhenUsed="0"/>
    <w:lsdException w:name="Medium Grid 2 Accent 2" w:locked="1" w:semiHidden="0" w:uiPriority="68" w:unhideWhenUsed="0"/>
    <w:lsdException w:name="Medium Grid 3 Accent 2" w:locked="1" w:semiHidden="0" w:uiPriority="69" w:unhideWhenUsed="0"/>
    <w:lsdException w:name="Dark List Accent 2" w:locked="1" w:semiHidden="0" w:uiPriority="70" w:unhideWhenUsed="0"/>
    <w:lsdException w:name="Colorful Shading Accent 2" w:locked="1" w:semiHidden="0" w:uiPriority="71" w:unhideWhenUsed="0"/>
    <w:lsdException w:name="Colorful List Accent 2" w:locked="1" w:semiHidden="0" w:uiPriority="72" w:unhideWhenUsed="0"/>
    <w:lsdException w:name="Colorful Grid Accent 2" w:locked="1" w:semiHidden="0" w:uiPriority="73" w:unhideWhenUsed="0"/>
    <w:lsdException w:name="Light Shading Accent 3" w:locked="1" w:semiHidden="0" w:uiPriority="60" w:unhideWhenUsed="0"/>
    <w:lsdException w:name="Light List Accent 3" w:locked="1" w:semiHidden="0" w:uiPriority="61" w:unhideWhenUsed="0"/>
    <w:lsdException w:name="Light Grid Accent 3" w:locked="1" w:semiHidden="0" w:uiPriority="62" w:unhideWhenUsed="0"/>
    <w:lsdException w:name="Medium Shading 1 Accent 3" w:locked="1" w:semiHidden="0" w:uiPriority="63" w:unhideWhenUsed="0"/>
    <w:lsdException w:name="Medium Shading 2 Accent 3" w:locked="1" w:semiHidden="0" w:uiPriority="64" w:unhideWhenUsed="0"/>
    <w:lsdException w:name="Medium List 1 Accent 3" w:locked="1" w:semiHidden="0" w:uiPriority="65" w:unhideWhenUsed="0"/>
    <w:lsdException w:name="Medium List 2 Accent 3" w:locked="1" w:semiHidden="0" w:uiPriority="66" w:unhideWhenUsed="0"/>
    <w:lsdException w:name="Medium Grid 1 Accent 3" w:locked="1" w:semiHidden="0" w:uiPriority="67" w:unhideWhenUsed="0"/>
    <w:lsdException w:name="Medium Grid 2 Accent 3" w:locked="1" w:semiHidden="0" w:uiPriority="68" w:unhideWhenUsed="0"/>
    <w:lsdException w:name="Medium Grid 3 Accent 3" w:locked="1" w:semiHidden="0" w:uiPriority="69" w:unhideWhenUsed="0"/>
    <w:lsdException w:name="Dark List Accent 3" w:locked="1" w:semiHidden="0" w:uiPriority="70" w:unhideWhenUsed="0"/>
    <w:lsdException w:name="Colorful Shading Accent 3" w:locked="1" w:semiHidden="0" w:uiPriority="71" w:unhideWhenUsed="0"/>
    <w:lsdException w:name="Colorful List Accent 3" w:locked="1" w:semiHidden="0" w:uiPriority="72" w:unhideWhenUsed="0"/>
    <w:lsdException w:name="Colorful Grid Accent 3" w:locked="1" w:semiHidden="0" w:uiPriority="73" w:unhideWhenUsed="0"/>
    <w:lsdException w:name="Light Shading Accent 4" w:locked="1" w:semiHidden="0" w:uiPriority="60" w:unhideWhenUsed="0"/>
    <w:lsdException w:name="Light List Accent 4" w:locked="1" w:semiHidden="0" w:uiPriority="61" w:unhideWhenUsed="0"/>
    <w:lsdException w:name="Light Grid Accent 4" w:locked="1" w:semiHidden="0" w:uiPriority="62" w:unhideWhenUsed="0"/>
    <w:lsdException w:name="Medium Shading 1 Accent 4" w:locked="1" w:semiHidden="0" w:uiPriority="63" w:unhideWhenUsed="0"/>
    <w:lsdException w:name="Medium Shading 2 Accent 4" w:locked="1" w:semiHidden="0" w:uiPriority="64" w:unhideWhenUsed="0"/>
    <w:lsdException w:name="Medium List 1 Accent 4" w:locked="1" w:semiHidden="0" w:uiPriority="65" w:unhideWhenUsed="0"/>
    <w:lsdException w:name="Medium List 2 Accent 4" w:locked="1" w:semiHidden="0" w:uiPriority="66" w:unhideWhenUsed="0"/>
    <w:lsdException w:name="Medium Grid 1 Accent 4" w:locked="1" w:semiHidden="0" w:uiPriority="67" w:unhideWhenUsed="0"/>
    <w:lsdException w:name="Medium Grid 2 Accent 4" w:locked="1" w:semiHidden="0" w:uiPriority="68" w:unhideWhenUsed="0"/>
    <w:lsdException w:name="Medium Grid 3 Accent 4" w:locked="1" w:semiHidden="0" w:uiPriority="69" w:unhideWhenUsed="0"/>
    <w:lsdException w:name="Dark List Accent 4" w:locked="1" w:semiHidden="0" w:uiPriority="70" w:unhideWhenUsed="0"/>
    <w:lsdException w:name="Colorful Shading Accent 4" w:locked="1" w:semiHidden="0" w:uiPriority="71" w:unhideWhenUsed="0"/>
    <w:lsdException w:name="Colorful List Accent 4" w:locked="1" w:semiHidden="0" w:uiPriority="72" w:unhideWhenUsed="0"/>
    <w:lsdException w:name="Colorful Grid Accent 4" w:locked="1" w:semiHidden="0" w:uiPriority="73" w:unhideWhenUsed="0"/>
    <w:lsdException w:name="Light Shading Accent 5" w:locked="1" w:semiHidden="0" w:uiPriority="60" w:unhideWhenUsed="0"/>
    <w:lsdException w:name="Light List Accent 5" w:locked="1" w:semiHidden="0" w:uiPriority="61" w:unhideWhenUsed="0"/>
    <w:lsdException w:name="Light Grid Accent 5" w:locked="1" w:semiHidden="0" w:uiPriority="62" w:unhideWhenUsed="0"/>
    <w:lsdException w:name="Medium Shading 1 Accent 5" w:locked="1" w:semiHidden="0" w:uiPriority="63" w:unhideWhenUsed="0"/>
    <w:lsdException w:name="Medium Shading 2 Accent 5" w:locked="1" w:semiHidden="0" w:uiPriority="64" w:unhideWhenUsed="0"/>
    <w:lsdException w:name="Medium List 1 Accent 5" w:locked="1" w:semiHidden="0" w:uiPriority="65" w:unhideWhenUsed="0"/>
    <w:lsdException w:name="Medium List 2 Accent 5" w:locked="1" w:semiHidden="0" w:uiPriority="66" w:unhideWhenUsed="0"/>
    <w:lsdException w:name="Medium Grid 1 Accent 5" w:locked="1" w:semiHidden="0" w:uiPriority="67" w:unhideWhenUsed="0"/>
    <w:lsdException w:name="Medium Grid 2 Accent 5" w:locked="1" w:semiHidden="0" w:uiPriority="68" w:unhideWhenUsed="0"/>
    <w:lsdException w:name="Medium Grid 3 Accent 5" w:locked="1" w:semiHidden="0" w:uiPriority="69" w:unhideWhenUsed="0"/>
    <w:lsdException w:name="Dark List Accent 5" w:locked="1" w:semiHidden="0" w:uiPriority="70" w:unhideWhenUsed="0"/>
    <w:lsdException w:name="Colorful Shading Accent 5" w:locked="1" w:semiHidden="0" w:uiPriority="71" w:unhideWhenUsed="0"/>
    <w:lsdException w:name="Colorful List Accent 5" w:locked="1" w:semiHidden="0" w:uiPriority="72" w:unhideWhenUsed="0"/>
    <w:lsdException w:name="Colorful Grid Accent 5" w:locked="1" w:semiHidden="0" w:uiPriority="73" w:unhideWhenUsed="0"/>
    <w:lsdException w:name="Light Shading Accent 6" w:locked="1" w:semiHidden="0" w:uiPriority="60" w:unhideWhenUsed="0"/>
    <w:lsdException w:name="Light List Accent 6" w:locked="1" w:semiHidden="0" w:uiPriority="61" w:unhideWhenUsed="0"/>
    <w:lsdException w:name="Light Grid Accent 6" w:locked="1" w:semiHidden="0" w:uiPriority="62" w:unhideWhenUsed="0"/>
    <w:lsdException w:name="Medium Shading 1 Accent 6" w:locked="1" w:semiHidden="0" w:uiPriority="63" w:unhideWhenUsed="0"/>
    <w:lsdException w:name="Medium Shading 2 Accent 6" w:locked="1" w:semiHidden="0" w:uiPriority="64" w:unhideWhenUsed="0"/>
    <w:lsdException w:name="Medium List 1 Accent 6" w:locked="1" w:semiHidden="0" w:uiPriority="65" w:unhideWhenUsed="0"/>
    <w:lsdException w:name="Medium List 2 Accent 6" w:locked="1" w:semiHidden="0" w:uiPriority="66" w:unhideWhenUsed="0"/>
    <w:lsdException w:name="Medium Grid 1 Accent 6" w:locked="1" w:semiHidden="0" w:uiPriority="67" w:unhideWhenUsed="0"/>
    <w:lsdException w:name="Medium Grid 2 Accent 6" w:locked="1" w:semiHidden="0" w:uiPriority="68" w:unhideWhenUsed="0"/>
    <w:lsdException w:name="Medium Grid 3 Accent 6" w:locked="1" w:semiHidden="0" w:uiPriority="69" w:unhideWhenUsed="0"/>
    <w:lsdException w:name="Dark List Accent 6" w:locked="1" w:semiHidden="0" w:uiPriority="70" w:unhideWhenUsed="0"/>
    <w:lsdException w:name="Colorful Shading Accent 6" w:locked="1" w:semiHidden="0" w:uiPriority="71" w:unhideWhenUsed="0"/>
    <w:lsdException w:name="Colorful List Accent 6" w:locked="1" w:semiHidden="0" w:uiPriority="72" w:unhideWhenUsed="0"/>
    <w:lsdException w:name="Colorful Grid Accent 6" w:locked="1" w:semiHidden="0" w:uiPriority="73" w:unhideWhenUsed="0"/>
    <w:lsdException w:name="Subtle Emphasis" w:locked="1" w:semiHidden="0" w:uiPriority="19" w:unhideWhenUsed="0" w:qFormat="1"/>
    <w:lsdException w:name="Intense Emphasis" w:locked="1" w:semiHidden="0" w:uiPriority="21" w:unhideWhenUsed="0" w:qFormat="1"/>
    <w:lsdException w:name="Subtle Reference" w:locked="1" w:semiHidden="0" w:uiPriority="31" w:unhideWhenUsed="0" w:qFormat="1"/>
    <w:lsdException w:name="Intense Reference" w:locked="1" w:semiHidden="0" w:uiPriority="32" w:unhideWhenUsed="0" w:qFormat="1"/>
    <w:lsdException w:name="Book Title" w:locked="1" w:semiHidden="0" w:uiPriority="33" w:unhideWhenUsed="0" w:qFormat="1"/>
    <w:lsdException w:name="Bibliography" w:locked="1" w:uiPriority="37"/>
    <w:lsdException w:name="TOC Heading" w:locked="1" w:uiPriority="39" w:qFormat="1"/>
  </w:latentStyles>
  <w:style w:type="paragraph" w:default="1" w:styleId="a">
    <w:name w:val="Normal"/>
    <w:qFormat/>
    <w:rsid w:val="00DA404E"/>
    <w:rPr>
      <w:rFonts w:ascii="Calibri" w:hAnsi="Calibri" w:cs="Calibri"/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DA404E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link w:val="20"/>
    <w:uiPriority w:val="9"/>
    <w:qFormat/>
    <w:rsid w:val="00DA404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qFormat/>
    <w:rsid w:val="00DA404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DA404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"/>
    <w:qFormat/>
    <w:rsid w:val="00DA404E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link w:val="60"/>
    <w:uiPriority w:val="9"/>
    <w:qFormat/>
    <w:rsid w:val="00DA404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DA404E"/>
    <w:rPr>
      <w:rFonts w:asciiTheme="majorHAnsi" w:eastAsiaTheme="majorEastAsia" w:hAnsiTheme="majorHAnsi" w:cs="Times New Roman"/>
      <w:b/>
      <w:bCs/>
      <w:color w:val="000000"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DA404E"/>
    <w:rPr>
      <w:rFonts w:asciiTheme="majorHAnsi" w:eastAsiaTheme="majorEastAsia" w:hAnsiTheme="majorHAnsi" w:cs="Times New Roman"/>
      <w:b/>
      <w:bCs/>
      <w:i/>
      <w:iCs/>
      <w:color w:val="00000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DA404E"/>
    <w:rPr>
      <w:rFonts w:asciiTheme="majorHAnsi" w:eastAsiaTheme="majorEastAsia" w:hAnsiTheme="majorHAnsi" w:cs="Times New Roman"/>
      <w:b/>
      <w:bCs/>
      <w:color w:val="000000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DA404E"/>
    <w:rPr>
      <w:rFonts w:asciiTheme="minorHAnsi" w:eastAsiaTheme="minorEastAsia" w:hAnsiTheme="minorHAnsi" w:cs="Times New Roman"/>
      <w:b/>
      <w:bCs/>
      <w:color w:val="000000"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locked/>
    <w:rsid w:val="00DA404E"/>
    <w:rPr>
      <w:rFonts w:asciiTheme="minorHAnsi" w:eastAsiaTheme="minorEastAsia" w:hAnsiTheme="minorHAnsi" w:cs="Times New Roman"/>
      <w:b/>
      <w:bCs/>
      <w:i/>
      <w:iCs/>
      <w:color w:val="000000"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DA404E"/>
    <w:rPr>
      <w:rFonts w:asciiTheme="minorHAnsi" w:eastAsiaTheme="minorEastAsia" w:hAnsiTheme="minorHAnsi" w:cs="Times New Roman"/>
      <w:b/>
      <w:bCs/>
      <w:color w:val="000000"/>
    </w:rPr>
  </w:style>
  <w:style w:type="paragraph" w:styleId="a3">
    <w:name w:val="Title"/>
    <w:basedOn w:val="a"/>
    <w:link w:val="a4"/>
    <w:uiPriority w:val="10"/>
    <w:qFormat/>
    <w:rsid w:val="00DA404E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a4">
    <w:name w:val="Название Знак"/>
    <w:basedOn w:val="a0"/>
    <w:link w:val="a3"/>
    <w:uiPriority w:val="10"/>
    <w:locked/>
    <w:rsid w:val="00DA404E"/>
    <w:rPr>
      <w:rFonts w:asciiTheme="majorHAnsi" w:eastAsiaTheme="majorEastAsia" w:hAnsiTheme="majorHAnsi" w:cs="Times New Roman"/>
      <w:b/>
      <w:bCs/>
      <w:color w:val="000000"/>
      <w:kern w:val="28"/>
      <w:sz w:val="32"/>
      <w:szCs w:val="32"/>
    </w:rPr>
  </w:style>
  <w:style w:type="paragraph" w:styleId="a5">
    <w:name w:val="Subtitle"/>
    <w:basedOn w:val="a"/>
    <w:link w:val="a6"/>
    <w:uiPriority w:val="11"/>
    <w:qFormat/>
    <w:rsid w:val="00DA404E"/>
    <w:pPr>
      <w:keepNext/>
      <w:keepLines/>
      <w:spacing w:before="360" w:after="80"/>
    </w:pPr>
    <w:rPr>
      <w:rFonts w:ascii="Georgia" w:hAnsi="Georgia" w:cs="Georgia"/>
      <w:i/>
      <w:iCs/>
      <w:color w:val="666666"/>
      <w:sz w:val="48"/>
      <w:szCs w:val="48"/>
    </w:rPr>
  </w:style>
  <w:style w:type="character" w:customStyle="1" w:styleId="a6">
    <w:name w:val="Подзаголовок Знак"/>
    <w:basedOn w:val="a0"/>
    <w:link w:val="a5"/>
    <w:uiPriority w:val="11"/>
    <w:locked/>
    <w:rsid w:val="00DA404E"/>
    <w:rPr>
      <w:rFonts w:asciiTheme="majorHAnsi" w:eastAsiaTheme="majorEastAsia" w:hAnsiTheme="majorHAnsi" w:cs="Times New Roman"/>
      <w:color w:val="000000"/>
      <w:sz w:val="24"/>
      <w:szCs w:val="24"/>
    </w:rPr>
  </w:style>
  <w:style w:type="paragraph" w:styleId="a7">
    <w:name w:val="header"/>
    <w:basedOn w:val="a"/>
    <w:link w:val="a8"/>
    <w:uiPriority w:val="99"/>
    <w:rsid w:val="005610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5610F2"/>
    <w:rPr>
      <w:rFonts w:ascii="Calibri" w:hAnsi="Calibri" w:cs="Calibri"/>
      <w:color w:val="000000"/>
    </w:rPr>
  </w:style>
  <w:style w:type="paragraph" w:styleId="a9">
    <w:name w:val="footer"/>
    <w:basedOn w:val="a"/>
    <w:link w:val="aa"/>
    <w:uiPriority w:val="99"/>
    <w:rsid w:val="005610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locked/>
    <w:rsid w:val="005610F2"/>
    <w:rPr>
      <w:rFonts w:ascii="Calibri" w:hAnsi="Calibri" w:cs="Calibri"/>
      <w:color w:val="000000"/>
    </w:rPr>
  </w:style>
  <w:style w:type="character" w:styleId="ab">
    <w:name w:val="annotation reference"/>
    <w:basedOn w:val="a0"/>
    <w:uiPriority w:val="99"/>
    <w:rsid w:val="00E02D4C"/>
    <w:rPr>
      <w:rFonts w:cs="Times New Roman"/>
      <w:sz w:val="16"/>
      <w:szCs w:val="16"/>
    </w:rPr>
  </w:style>
  <w:style w:type="paragraph" w:styleId="ac">
    <w:name w:val="annotation text"/>
    <w:basedOn w:val="a"/>
    <w:link w:val="ad"/>
    <w:uiPriority w:val="99"/>
    <w:rsid w:val="00E02D4C"/>
    <w:pPr>
      <w:spacing w:line="240" w:lineRule="auto"/>
    </w:pPr>
    <w:rPr>
      <w:sz w:val="20"/>
      <w:szCs w:val="20"/>
    </w:rPr>
  </w:style>
  <w:style w:type="character" w:customStyle="1" w:styleId="ad">
    <w:name w:val="Текст комментария Знак"/>
    <w:basedOn w:val="a0"/>
    <w:link w:val="ac"/>
    <w:uiPriority w:val="99"/>
    <w:locked/>
    <w:rsid w:val="00E02D4C"/>
    <w:rPr>
      <w:rFonts w:ascii="Calibri" w:hAnsi="Calibri" w:cs="Calibri"/>
      <w:color w:val="000000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rsid w:val="00E02D4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locked/>
    <w:rsid w:val="00E02D4C"/>
    <w:rPr>
      <w:rFonts w:ascii="Calibri" w:hAnsi="Calibri" w:cs="Calibri"/>
      <w:b/>
      <w:bCs/>
      <w:color w:val="000000"/>
      <w:sz w:val="20"/>
      <w:szCs w:val="20"/>
    </w:rPr>
  </w:style>
  <w:style w:type="paragraph" w:styleId="af0">
    <w:name w:val="Balloon Text"/>
    <w:basedOn w:val="a"/>
    <w:link w:val="af1"/>
    <w:uiPriority w:val="99"/>
    <w:rsid w:val="00E02D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locked/>
    <w:rsid w:val="00E02D4C"/>
    <w:rPr>
      <w:rFonts w:ascii="Tahoma" w:hAnsi="Tahoma" w:cs="Tahoma"/>
      <w:color w:val="000000"/>
      <w:sz w:val="16"/>
      <w:szCs w:val="16"/>
    </w:rPr>
  </w:style>
  <w:style w:type="paragraph" w:styleId="af2">
    <w:name w:val="endnote text"/>
    <w:basedOn w:val="a"/>
    <w:link w:val="af3"/>
    <w:uiPriority w:val="99"/>
    <w:rsid w:val="00385888"/>
    <w:pPr>
      <w:spacing w:after="0" w:line="240" w:lineRule="auto"/>
    </w:pPr>
    <w:rPr>
      <w:sz w:val="20"/>
      <w:szCs w:val="20"/>
    </w:rPr>
  </w:style>
  <w:style w:type="character" w:customStyle="1" w:styleId="af3">
    <w:name w:val="Текст концевой сноски Знак"/>
    <w:basedOn w:val="a0"/>
    <w:link w:val="af2"/>
    <w:uiPriority w:val="99"/>
    <w:locked/>
    <w:rsid w:val="00385888"/>
    <w:rPr>
      <w:rFonts w:ascii="Calibri" w:hAnsi="Calibri" w:cs="Calibri"/>
      <w:color w:val="000000"/>
      <w:sz w:val="20"/>
      <w:szCs w:val="20"/>
    </w:rPr>
  </w:style>
  <w:style w:type="character" w:styleId="af4">
    <w:name w:val="endnote reference"/>
    <w:basedOn w:val="a0"/>
    <w:uiPriority w:val="99"/>
    <w:rsid w:val="00385888"/>
    <w:rPr>
      <w:rFonts w:cs="Times New Roman"/>
      <w:vertAlign w:val="superscript"/>
    </w:rPr>
  </w:style>
  <w:style w:type="paragraph" w:styleId="af5">
    <w:name w:val="footnote text"/>
    <w:basedOn w:val="a"/>
    <w:link w:val="af6"/>
    <w:uiPriority w:val="99"/>
    <w:rsid w:val="00385888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locked/>
    <w:rsid w:val="00385888"/>
    <w:rPr>
      <w:rFonts w:ascii="Calibri" w:hAnsi="Calibri" w:cs="Calibri"/>
      <w:color w:val="000000"/>
      <w:sz w:val="20"/>
      <w:szCs w:val="20"/>
    </w:rPr>
  </w:style>
  <w:style w:type="character" w:styleId="af7">
    <w:name w:val="footnote reference"/>
    <w:basedOn w:val="a0"/>
    <w:uiPriority w:val="99"/>
    <w:rsid w:val="00385888"/>
    <w:rPr>
      <w:rFonts w:cs="Times New Roman"/>
      <w:vertAlign w:val="superscript"/>
    </w:rPr>
  </w:style>
  <w:style w:type="table" w:styleId="af8">
    <w:name w:val="Table Grid"/>
    <w:basedOn w:val="a1"/>
    <w:uiPriority w:val="59"/>
    <w:rsid w:val="00C246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List Paragraph"/>
    <w:basedOn w:val="a"/>
    <w:uiPriority w:val="34"/>
    <w:qFormat/>
    <w:locked/>
    <w:rsid w:val="00CD4DE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5080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80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80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os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73E2CA-BAAB-430D-A5F9-4299D9F4C9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3288</Words>
  <Characters>18742</Characters>
  <Application>Microsoft Office Word</Application>
  <DocSecurity>0</DocSecurity>
  <Lines>156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21987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Ирина</cp:lastModifiedBy>
  <cp:revision>6</cp:revision>
  <cp:lastPrinted>2018-09-19T14:21:00Z</cp:lastPrinted>
  <dcterms:created xsi:type="dcterms:W3CDTF">2021-09-24T12:16:00Z</dcterms:created>
  <dcterms:modified xsi:type="dcterms:W3CDTF">2021-10-25T09:26:00Z</dcterms:modified>
</cp:coreProperties>
</file>